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27" w:rsidRDefault="00092857" w:rsidP="004B53B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9285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B53C27" w:rsidRDefault="00B53C27" w:rsidP="000928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B53C27" w:rsidRPr="00092857" w:rsidRDefault="00B53C27" w:rsidP="000928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92857" w:rsidRPr="00FD2FA2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z w:val="48"/>
          <w:szCs w:val="48"/>
          <w:lang w:eastAsia="sk-SK"/>
        </w:rPr>
      </w:pPr>
      <w:r w:rsidRPr="00FD2FA2">
        <w:rPr>
          <w:rFonts w:ascii="inherit" w:eastAsia="Times New Roman" w:hAnsi="inherit" w:cs="Arial"/>
          <w:sz w:val="48"/>
          <w:szCs w:val="48"/>
          <w:lang w:eastAsia="sk-SK"/>
        </w:rPr>
        <w:t>Všeobecné zásady a pokyny ku reprezentačným akciám</w:t>
      </w:r>
      <w:r w:rsidR="00E71889" w:rsidRPr="00FD2FA2">
        <w:rPr>
          <w:rFonts w:ascii="inherit" w:eastAsia="Times New Roman" w:hAnsi="inherit" w:cs="Arial"/>
          <w:sz w:val="48"/>
          <w:szCs w:val="48"/>
          <w:lang w:eastAsia="sk-SK"/>
        </w:rPr>
        <w:t xml:space="preserve"> na rok 2018</w:t>
      </w:r>
      <w:r w:rsidRPr="00FD2FA2">
        <w:rPr>
          <w:rFonts w:ascii="inherit" w:eastAsia="Times New Roman" w:hAnsi="inherit" w:cs="Arial"/>
          <w:sz w:val="48"/>
          <w:szCs w:val="48"/>
          <w:lang w:eastAsia="sk-SK"/>
        </w:rPr>
        <w:t>.</w:t>
      </w:r>
    </w:p>
    <w:p w:rsidR="00092857" w:rsidRPr="00FD2FA2" w:rsidRDefault="00FD2FA2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 w:rsidRPr="00FD2FA2">
        <w:rPr>
          <w:rFonts w:ascii="inherit" w:eastAsia="Times New Roman" w:hAnsi="inherit" w:cs="Arial"/>
          <w:sz w:val="24"/>
          <w:szCs w:val="24"/>
          <w:lang w:eastAsia="sk-SK"/>
        </w:rPr>
        <w:t>Účastníci</w:t>
      </w:r>
      <w:r w:rsidR="00092857" w:rsidRPr="00FD2FA2">
        <w:rPr>
          <w:rFonts w:ascii="inherit" w:eastAsia="Times New Roman" w:hAnsi="inherit" w:cs="Arial"/>
          <w:sz w:val="24"/>
          <w:szCs w:val="24"/>
          <w:lang w:eastAsia="sk-SK"/>
        </w:rPr>
        <w:t xml:space="preserve"> reprezentačných akcií, </w:t>
      </w:r>
      <w:r w:rsidRPr="00FD2FA2">
        <w:rPr>
          <w:rFonts w:ascii="inherit" w:eastAsia="Times New Roman" w:hAnsi="inherit" w:cs="Arial"/>
          <w:sz w:val="24"/>
          <w:szCs w:val="24"/>
          <w:lang w:eastAsia="sk-SK"/>
        </w:rPr>
        <w:t>musia</w:t>
      </w:r>
      <w:r w:rsidR="00092857" w:rsidRPr="00FD2FA2">
        <w:rPr>
          <w:rFonts w:ascii="inherit" w:eastAsia="Times New Roman" w:hAnsi="inherit" w:cs="Arial"/>
          <w:sz w:val="24"/>
          <w:szCs w:val="24"/>
          <w:lang w:eastAsia="sk-SK"/>
        </w:rPr>
        <w:t xml:space="preserve"> mať zaplatené členské do SZR a SZROB na rok 2018.</w:t>
      </w:r>
    </w:p>
    <w:p w:rsidR="00092857" w:rsidRPr="00FD2FA2" w:rsidRDefault="00FD2FA2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1.</w:t>
      </w:r>
      <w:r w:rsidR="00356E58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 </w:t>
      </w:r>
      <w:r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Výkonný výbor</w:t>
      </w:r>
      <w:r w:rsidR="00092857"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 </w:t>
      </w:r>
      <w:r w:rsidR="00356E58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SZROB </w:t>
      </w:r>
      <w:r w:rsidR="00092857"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rozhod</w:t>
      </w:r>
      <w:r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ol,</w:t>
      </w:r>
      <w:r w:rsidR="00092857"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 že </w:t>
      </w:r>
      <w:r w:rsidR="00356E58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v</w:t>
      </w:r>
      <w:r w:rsidR="00356E58" w:rsidRPr="00356E58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 prípade nedostatku finančných prostriedkov</w:t>
      </w:r>
      <w:r w:rsidR="00356E58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,</w:t>
      </w:r>
      <w:r w:rsidR="00356E58" w:rsidRPr="00356E58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  </w:t>
      </w:r>
      <w:r w:rsidR="00092857"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členovia</w:t>
      </w:r>
      <w:r w:rsidR="005928B3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 širšieho výberu budú platiť </w:t>
      </w:r>
      <w:bookmarkStart w:id="0" w:name="_GoBack"/>
      <w:bookmarkEnd w:id="0"/>
      <w:r w:rsidR="00092857"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 symbolické poplatky (10-20 eur) za účasť na reprezentačnej akcii</w:t>
      </w:r>
      <w:r w:rsidR="00092857" w:rsidRPr="00FD2FA2">
        <w:rPr>
          <w:rFonts w:ascii="inherit" w:eastAsia="Times New Roman" w:hAnsi="inherit" w:cs="Arial"/>
          <w:sz w:val="24"/>
          <w:szCs w:val="24"/>
          <w:lang w:eastAsia="sk-SK"/>
        </w:rPr>
        <w:t>. Tí čo budú na sústredení aktívne pracovať, tieto poplatky platiť</w:t>
      </w:r>
      <w:r w:rsidRPr="00FD2FA2">
        <w:rPr>
          <w:rFonts w:ascii="inherit" w:eastAsia="Times New Roman" w:hAnsi="inherit" w:cs="Arial"/>
          <w:sz w:val="24"/>
          <w:szCs w:val="24"/>
          <w:lang w:eastAsia="sk-SK"/>
        </w:rPr>
        <w:t xml:space="preserve"> nebudú </w:t>
      </w:r>
      <w:r w:rsidR="004B53B0" w:rsidRPr="00FD2FA2">
        <w:rPr>
          <w:rFonts w:ascii="inherit" w:eastAsia="Times New Roman" w:hAnsi="inherit" w:cs="Arial"/>
          <w:sz w:val="24"/>
          <w:szCs w:val="24"/>
          <w:lang w:eastAsia="sk-SK"/>
        </w:rPr>
        <w:t>(realizačný team sústredenia)</w:t>
      </w:r>
      <w:r w:rsidR="00092857" w:rsidRPr="00FD2FA2">
        <w:rPr>
          <w:rFonts w:ascii="inherit" w:eastAsia="Times New Roman" w:hAnsi="inherit" w:cs="Arial"/>
          <w:sz w:val="24"/>
          <w:szCs w:val="24"/>
          <w:lang w:eastAsia="sk-SK"/>
        </w:rPr>
        <w:t>.</w:t>
      </w:r>
      <w:r w:rsidR="00092857"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</w:t>
      </w:r>
      <w:r w:rsidR="00092857"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V prípade prihlásenia a </w:t>
      </w:r>
      <w:r w:rsidR="00092857" w:rsidRPr="00FD2FA2">
        <w:rPr>
          <w:rFonts w:ascii="inherit" w:eastAsia="Times New Roman" w:hAnsi="inherit" w:cs="Arial"/>
          <w:sz w:val="24"/>
          <w:szCs w:val="24"/>
          <w:lang w:eastAsia="sk-SK"/>
        </w:rPr>
        <w:t>neospravedlnenej </w:t>
      </w:r>
      <w:r w:rsidR="00092857"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neúčasti, reprezentant je povinný uhradiť </w:t>
      </w:r>
      <w:r w:rsidR="00092857" w:rsidRPr="00FD2FA2">
        <w:rPr>
          <w:rFonts w:ascii="inherit" w:eastAsia="Times New Roman" w:hAnsi="inherit" w:cs="Arial"/>
          <w:sz w:val="24"/>
          <w:szCs w:val="24"/>
          <w:lang w:eastAsia="sk-SK"/>
        </w:rPr>
        <w:t>skutočné náklady vzniknuté s jeho plánovanou účasťou.</w:t>
      </w:r>
    </w:p>
    <w:p w:rsidR="00092857" w:rsidRPr="00FD2FA2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2</w:t>
      </w:r>
      <w:r w:rsidR="00FD2FA2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A</w:t>
      </w: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.Na sústredeniach treba mať </w:t>
      </w:r>
      <w:r w:rsidRPr="00FD2FA2">
        <w:rPr>
          <w:rFonts w:ascii="inherit" w:eastAsia="Times New Roman" w:hAnsi="inherit" w:cs="Arial"/>
          <w:sz w:val="24"/>
          <w:szCs w:val="24"/>
          <w:lang w:eastAsia="sk-SK"/>
        </w:rPr>
        <w:t>nasledujúcu</w:t>
      </w:r>
      <w:r w:rsidR="00FD2FA2" w:rsidRPr="00FD2FA2">
        <w:rPr>
          <w:rFonts w:ascii="inherit" w:eastAsia="Times New Roman" w:hAnsi="inherit" w:cs="Arial"/>
          <w:sz w:val="24"/>
          <w:szCs w:val="24"/>
          <w:lang w:eastAsia="sk-SK"/>
        </w:rPr>
        <w:t xml:space="preserve"> povinnú</w:t>
      </w:r>
      <w:r w:rsidRPr="00FD2FA2">
        <w:rPr>
          <w:rFonts w:ascii="inherit" w:eastAsia="Times New Roman" w:hAnsi="inherit" w:cs="Arial"/>
          <w:sz w:val="24"/>
          <w:szCs w:val="24"/>
          <w:lang w:eastAsia="sk-SK"/>
        </w:rPr>
        <w:t xml:space="preserve"> techniku a výbavu: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-funkčné rádia (2m+80m) </w:t>
      </w:r>
      <w:r w:rsidRPr="00FD2FA2">
        <w:rPr>
          <w:rFonts w:ascii="inherit" w:eastAsia="Times New Roman" w:hAnsi="inherit" w:cs="Arial"/>
          <w:sz w:val="24"/>
          <w:szCs w:val="24"/>
          <w:lang w:eastAsia="sk-SK"/>
        </w:rPr>
        <w:t>s nabíjačkou</w:t>
      </w: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,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-náhradné slúchadla,</w:t>
      </w:r>
    </w:p>
    <w:p w:rsidR="00092857" w:rsidRPr="00092857" w:rsidRDefault="009D6FDC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-držiaky na buzoly </w:t>
      </w:r>
      <w:r w:rsidR="00092857"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prispôsobené na </w:t>
      </w:r>
      <w:r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pripevnenie ku rádiám na </w:t>
      </w:r>
      <w:r w:rsidR="00092857"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kreslenie zámerov,</w:t>
      </w:r>
    </w:p>
    <w:p w:rsidR="00092857" w:rsidRPr="009D6FDC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 w:rsidRPr="009D6FDC">
        <w:rPr>
          <w:rFonts w:ascii="inherit" w:eastAsia="Times New Roman" w:hAnsi="inherit" w:cs="Arial"/>
          <w:sz w:val="24"/>
          <w:szCs w:val="24"/>
          <w:lang w:eastAsia="sk-SK"/>
        </w:rPr>
        <w:t>-buzolu na OB,</w:t>
      </w:r>
    </w:p>
    <w:p w:rsidR="00092857" w:rsidRPr="009D6FDC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 w:rsidRPr="009D6FDC">
        <w:rPr>
          <w:rFonts w:ascii="inherit" w:eastAsia="Times New Roman" w:hAnsi="inherit" w:cs="Arial"/>
          <w:sz w:val="24"/>
          <w:szCs w:val="24"/>
          <w:lang w:eastAsia="sk-SK"/>
        </w:rPr>
        <w:t>-hodiny s ukazovateľom sekúnd,</w:t>
      </w:r>
    </w:p>
    <w:p w:rsidR="00092857" w:rsidRPr="009D6FDC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 w:rsidRPr="009D6FDC">
        <w:rPr>
          <w:rFonts w:ascii="inherit" w:eastAsia="Times New Roman" w:hAnsi="inherit" w:cs="Arial"/>
          <w:sz w:val="24"/>
          <w:szCs w:val="24"/>
          <w:lang w:eastAsia="sk-SK"/>
        </w:rPr>
        <w:t>-SI čip,</w:t>
      </w:r>
    </w:p>
    <w:p w:rsidR="009D6FDC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sk-SK"/>
        </w:rPr>
      </w:pPr>
      <w:r w:rsidRPr="009D6FDC">
        <w:rPr>
          <w:rFonts w:ascii="inherit" w:eastAsia="Times New Roman" w:hAnsi="inherit" w:cs="Arial"/>
          <w:sz w:val="24"/>
          <w:szCs w:val="24"/>
          <w:lang w:eastAsia="sk-SK"/>
        </w:rPr>
        <w:t>-mapníky rôzne rozmery(minim. A3,A4,A5),</w:t>
      </w:r>
      <w:r w:rsidR="009D6FDC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</w:t>
      </w:r>
    </w:p>
    <w:p w:rsidR="009D6FDC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- </w:t>
      </w:r>
      <w:r w:rsidR="009D6FDC" w:rsidRPr="009D6FDC">
        <w:rPr>
          <w:rFonts w:ascii="inherit" w:eastAsia="Times New Roman" w:hAnsi="inherit" w:cs="Arial"/>
          <w:sz w:val="24"/>
          <w:szCs w:val="24"/>
          <w:lang w:eastAsia="sk-SK"/>
        </w:rPr>
        <w:t>tri</w:t>
      </w:r>
      <w:r w:rsidRPr="009D6FDC">
        <w:rPr>
          <w:rFonts w:ascii="inherit" w:eastAsia="Times New Roman" w:hAnsi="inherit" w:cs="Arial"/>
          <w:sz w:val="24"/>
          <w:szCs w:val="24"/>
          <w:lang w:eastAsia="sk-SK"/>
        </w:rPr>
        <w:t> </w:t>
      </w: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ceruzky vhodné na kreslenie na mapník  </w:t>
      </w:r>
      <w:r w:rsidRPr="009D6FDC">
        <w:rPr>
          <w:rFonts w:ascii="inherit" w:eastAsia="Times New Roman" w:hAnsi="inherit" w:cs="Arial"/>
          <w:sz w:val="24"/>
          <w:szCs w:val="24"/>
          <w:lang w:eastAsia="sk-SK"/>
        </w:rPr>
        <w:t>s uchytením jedna na rádio, druhá na dederón, tretia na prst,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</w:t>
      </w:r>
    </w:p>
    <w:p w:rsidR="009D6FDC" w:rsidRDefault="009D6FDC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sk-SK"/>
        </w:rPr>
      </w:pPr>
      <w:r w:rsidRPr="009D6FDC">
        <w:rPr>
          <w:rFonts w:ascii="inherit" w:eastAsia="Times New Roman" w:hAnsi="inherit" w:cs="Arial"/>
          <w:sz w:val="24"/>
          <w:szCs w:val="24"/>
          <w:lang w:eastAsia="sk-SK"/>
        </w:rPr>
        <w:t>-</w:t>
      </w:r>
      <w:r w:rsidR="00092857" w:rsidRPr="009D6FDC">
        <w:rPr>
          <w:rFonts w:ascii="inherit" w:eastAsia="Times New Roman" w:hAnsi="inherit" w:cs="Arial"/>
          <w:sz w:val="24"/>
          <w:szCs w:val="24"/>
          <w:lang w:eastAsia="sk-SK"/>
        </w:rPr>
        <w:t>červenú fixu na zakresľovanie postupov,</w:t>
      </w:r>
      <w:r w:rsidR="00092857"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</w:t>
      </w:r>
    </w:p>
    <w:p w:rsidR="009D6FDC" w:rsidRDefault="009D6FDC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sk-SK"/>
        </w:rPr>
      </w:pPr>
      <w:r w:rsidRPr="009D6FDC">
        <w:rPr>
          <w:rFonts w:ascii="inherit" w:eastAsia="Times New Roman" w:hAnsi="inherit" w:cs="Arial"/>
          <w:sz w:val="24"/>
          <w:szCs w:val="24"/>
          <w:lang w:eastAsia="sk-SK"/>
        </w:rPr>
        <w:t>-</w:t>
      </w:r>
      <w:r w:rsidR="00092857" w:rsidRPr="009D6FDC">
        <w:rPr>
          <w:rFonts w:ascii="inherit" w:eastAsia="Times New Roman" w:hAnsi="inherit" w:cs="Arial"/>
          <w:sz w:val="24"/>
          <w:szCs w:val="24"/>
          <w:lang w:eastAsia="sk-SK"/>
        </w:rPr>
        <w:t>štyri rôznofarebné liehové fixky na zakresľovanie frekvencií,</w:t>
      </w:r>
      <w:r w:rsidR="00092857"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</w:t>
      </w:r>
    </w:p>
    <w:p w:rsidR="00092857" w:rsidRPr="009D6FDC" w:rsidRDefault="009D6FDC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 w:rsidRPr="009D6FDC">
        <w:rPr>
          <w:rFonts w:ascii="inherit" w:eastAsia="Times New Roman" w:hAnsi="inherit" w:cs="Arial"/>
          <w:sz w:val="24"/>
          <w:szCs w:val="24"/>
          <w:lang w:eastAsia="sk-SK"/>
        </w:rPr>
        <w:t>-</w:t>
      </w:r>
      <w:r w:rsidR="00092857" w:rsidRPr="009D6FDC">
        <w:rPr>
          <w:rFonts w:ascii="inherit" w:eastAsia="Times New Roman" w:hAnsi="inherit" w:cs="Arial"/>
          <w:sz w:val="24"/>
          <w:szCs w:val="24"/>
          <w:lang w:eastAsia="sk-SK"/>
        </w:rPr>
        <w:t xml:space="preserve">Tí čo majú nafasované ( ale aj vlastné) šport trackery </w:t>
      </w:r>
      <w:r w:rsidRPr="009D6FDC">
        <w:rPr>
          <w:rFonts w:ascii="inherit" w:eastAsia="Times New Roman" w:hAnsi="inherit" w:cs="Arial"/>
          <w:sz w:val="24"/>
          <w:szCs w:val="24"/>
          <w:lang w:eastAsia="sk-SK"/>
        </w:rPr>
        <w:t xml:space="preserve">s konzolou na pripojenie k PC, </w:t>
      </w:r>
      <w:r w:rsidR="00092857" w:rsidRPr="009D6FDC">
        <w:rPr>
          <w:rFonts w:ascii="inherit" w:eastAsia="Times New Roman" w:hAnsi="inherit" w:cs="Arial"/>
          <w:sz w:val="24"/>
          <w:szCs w:val="24"/>
          <w:lang w:eastAsia="sk-SK"/>
        </w:rPr>
        <w:t>s nabíjačkou a program na sťahovanie údajov</w:t>
      </w:r>
      <w:r w:rsidR="00D16C94">
        <w:rPr>
          <w:rFonts w:ascii="inherit" w:eastAsia="Times New Roman" w:hAnsi="inherit" w:cs="Arial"/>
          <w:sz w:val="24"/>
          <w:szCs w:val="24"/>
          <w:lang w:eastAsia="sk-SK"/>
        </w:rPr>
        <w:t>,</w:t>
      </w:r>
    </w:p>
    <w:p w:rsid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 w:rsidRPr="009D6FDC">
        <w:rPr>
          <w:rFonts w:ascii="inherit" w:eastAsia="Times New Roman" w:hAnsi="inherit" w:cs="Arial"/>
          <w:sz w:val="24"/>
          <w:szCs w:val="24"/>
          <w:lang w:eastAsia="sk-SK"/>
        </w:rPr>
        <w:t>- kufrík alebo pevný obal na tieto ve</w:t>
      </w:r>
      <w:r w:rsidR="009D6FDC">
        <w:rPr>
          <w:rFonts w:ascii="inherit" w:eastAsia="Times New Roman" w:hAnsi="inherit" w:cs="Arial"/>
          <w:sz w:val="24"/>
          <w:szCs w:val="24"/>
          <w:lang w:eastAsia="sk-SK"/>
        </w:rPr>
        <w:t>ci,</w:t>
      </w:r>
    </w:p>
    <w:p w:rsidR="00D16C94" w:rsidRDefault="00D16C94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>
        <w:rPr>
          <w:rFonts w:ascii="inherit" w:eastAsia="Times New Roman" w:hAnsi="inherit" w:cs="Arial"/>
          <w:sz w:val="24"/>
          <w:szCs w:val="24"/>
          <w:lang w:eastAsia="sk-SK"/>
        </w:rPr>
        <w:t>-</w:t>
      </w:r>
      <w:r w:rsidRPr="00D16C94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</w:t>
      </w:r>
      <w:r w:rsidRPr="00D16C94">
        <w:rPr>
          <w:rFonts w:ascii="inherit" w:eastAsia="Times New Roman" w:hAnsi="inherit" w:cs="Arial"/>
          <w:sz w:val="24"/>
          <w:szCs w:val="24"/>
          <w:lang w:eastAsia="sk-SK"/>
        </w:rPr>
        <w:t>prenosná stolička alebo karimatka</w:t>
      </w:r>
    </w:p>
    <w:p w:rsidR="00FD2FA2" w:rsidRDefault="00FD2FA2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 w:rsidRPr="00FD2FA2">
        <w:rPr>
          <w:rFonts w:ascii="inherit" w:eastAsia="Times New Roman" w:hAnsi="inherit" w:cs="Arial"/>
          <w:sz w:val="24"/>
          <w:szCs w:val="24"/>
          <w:lang w:eastAsia="sk-SK"/>
        </w:rPr>
        <w:lastRenderedPageBreak/>
        <w:t>2B.</w:t>
      </w:r>
      <w:r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</w:t>
      </w: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Na sústredeniach </w:t>
      </w:r>
      <w:r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je doporučená </w:t>
      </w: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 </w:t>
      </w:r>
      <w:r w:rsidRPr="00FD2FA2">
        <w:rPr>
          <w:rFonts w:ascii="inherit" w:eastAsia="Times New Roman" w:hAnsi="inherit" w:cs="Arial"/>
          <w:sz w:val="24"/>
          <w:szCs w:val="24"/>
          <w:lang w:eastAsia="sk-SK"/>
        </w:rPr>
        <w:t>nasledujúcu</w:t>
      </w:r>
      <w:r>
        <w:rPr>
          <w:rFonts w:ascii="inherit" w:eastAsia="Times New Roman" w:hAnsi="inherit" w:cs="Arial"/>
          <w:sz w:val="24"/>
          <w:szCs w:val="24"/>
          <w:lang w:eastAsia="sk-SK"/>
        </w:rPr>
        <w:t xml:space="preserve"> technika a výbav</w:t>
      </w:r>
      <w:r w:rsidR="00D16C94">
        <w:rPr>
          <w:rFonts w:ascii="inherit" w:eastAsia="Times New Roman" w:hAnsi="inherit" w:cs="Arial"/>
          <w:sz w:val="24"/>
          <w:szCs w:val="24"/>
          <w:lang w:eastAsia="sk-SK"/>
        </w:rPr>
        <w:t>a</w:t>
      </w:r>
      <w:r w:rsidRPr="00FD2FA2">
        <w:rPr>
          <w:rFonts w:ascii="inherit" w:eastAsia="Times New Roman" w:hAnsi="inherit" w:cs="Arial"/>
          <w:sz w:val="24"/>
          <w:szCs w:val="24"/>
          <w:lang w:eastAsia="sk-SK"/>
        </w:rPr>
        <w:t>:</w:t>
      </w:r>
    </w:p>
    <w:p w:rsidR="00FD2FA2" w:rsidRDefault="00FD2FA2" w:rsidP="00FD2FA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 w:rsidRPr="00FD2FA2">
        <w:rPr>
          <w:rFonts w:ascii="inherit" w:eastAsia="Times New Roman" w:hAnsi="inherit" w:cs="Arial"/>
          <w:sz w:val="24"/>
          <w:szCs w:val="24"/>
          <w:lang w:eastAsia="sk-SK"/>
        </w:rPr>
        <w:t>-lavínovú šnúrku 3m na zabezpečenie niektorej výbavy proti strateniu </w:t>
      </w:r>
    </w:p>
    <w:p w:rsidR="009D6FDC" w:rsidRDefault="009D6FDC" w:rsidP="009D6FD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 w:rsidRPr="009D6FDC">
        <w:rPr>
          <w:rFonts w:ascii="inherit" w:eastAsia="Times New Roman" w:hAnsi="inherit" w:cs="Arial"/>
          <w:sz w:val="24"/>
          <w:szCs w:val="24"/>
          <w:lang w:eastAsia="sk-SK"/>
        </w:rPr>
        <w:t>-prenosný obal na papierový raziaci preukaz,</w:t>
      </w:r>
    </w:p>
    <w:p w:rsidR="00D16C94" w:rsidRDefault="00D16C94" w:rsidP="009D6FD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>
        <w:rPr>
          <w:rFonts w:ascii="inherit" w:eastAsia="Times New Roman" w:hAnsi="inherit" w:cs="Arial"/>
          <w:sz w:val="24"/>
          <w:szCs w:val="24"/>
          <w:lang w:eastAsia="sk-SK"/>
        </w:rPr>
        <w:t>-držiak na popisy kontrol na OB</w:t>
      </w:r>
    </w:p>
    <w:p w:rsidR="009D6FDC" w:rsidRDefault="009D6FDC" w:rsidP="009D6FD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>
        <w:rPr>
          <w:rFonts w:ascii="inherit" w:eastAsia="Times New Roman" w:hAnsi="inherit" w:cs="Arial"/>
          <w:sz w:val="24"/>
          <w:szCs w:val="24"/>
          <w:lang w:eastAsia="sk-SK"/>
        </w:rPr>
        <w:t>-l</w:t>
      </w:r>
      <w:r w:rsidRPr="009D6FDC">
        <w:rPr>
          <w:rFonts w:ascii="inherit" w:eastAsia="Times New Roman" w:hAnsi="inherit" w:cs="Arial"/>
          <w:sz w:val="24"/>
          <w:szCs w:val="24"/>
          <w:lang w:eastAsia="sk-SK"/>
        </w:rPr>
        <w:t>iehový čistič mapníku</w:t>
      </w:r>
      <w:r>
        <w:rPr>
          <w:rFonts w:ascii="inherit" w:eastAsia="Times New Roman" w:hAnsi="inherit" w:cs="Arial"/>
          <w:sz w:val="24"/>
          <w:szCs w:val="24"/>
          <w:lang w:eastAsia="sk-SK"/>
        </w:rPr>
        <w:t xml:space="preserve"> s čistiacou handričkou</w:t>
      </w:r>
      <w:r w:rsidRPr="009D6FDC">
        <w:rPr>
          <w:rFonts w:ascii="inherit" w:eastAsia="Times New Roman" w:hAnsi="inherit" w:cs="Arial"/>
          <w:sz w:val="24"/>
          <w:szCs w:val="24"/>
          <w:lang w:eastAsia="sk-SK"/>
        </w:rPr>
        <w:t>, </w:t>
      </w:r>
    </w:p>
    <w:p w:rsidR="009D6FDC" w:rsidRDefault="009D6FDC" w:rsidP="009D6FD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>
        <w:rPr>
          <w:rFonts w:ascii="inherit" w:eastAsia="Times New Roman" w:hAnsi="inherit" w:cs="Arial"/>
          <w:sz w:val="24"/>
          <w:szCs w:val="24"/>
          <w:lang w:eastAsia="sk-SK"/>
        </w:rPr>
        <w:t>-rezervná ceruzka na zakresľovanie azimutov a</w:t>
      </w:r>
      <w:r w:rsidRPr="009D6FDC">
        <w:rPr>
          <w:rFonts w:ascii="inherit" w:eastAsia="Times New Roman" w:hAnsi="inherit" w:cs="Arial"/>
          <w:sz w:val="24"/>
          <w:szCs w:val="24"/>
          <w:lang w:eastAsia="sk-SK"/>
        </w:rPr>
        <w:t xml:space="preserve"> strúhadlo,</w:t>
      </w:r>
    </w:p>
    <w:p w:rsidR="009D6FDC" w:rsidRDefault="009D6FDC" w:rsidP="009D6FD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>
        <w:rPr>
          <w:rFonts w:ascii="inherit" w:eastAsia="Times New Roman" w:hAnsi="inherit" w:cs="Arial"/>
          <w:sz w:val="24"/>
          <w:szCs w:val="24"/>
          <w:lang w:eastAsia="sk-SK"/>
        </w:rPr>
        <w:t>-</w:t>
      </w:r>
      <w:r w:rsidRPr="009D6FDC">
        <w:rPr>
          <w:rFonts w:ascii="inherit" w:eastAsia="Times New Roman" w:hAnsi="inherit" w:cs="Arial"/>
          <w:sz w:val="24"/>
          <w:szCs w:val="24"/>
          <w:lang w:eastAsia="sk-SK"/>
        </w:rPr>
        <w:t>nožničky, izolepu, elektrikársku izolačnú pásku, leukoplast, šrobováčik, náhradné šróbiky,</w:t>
      </w:r>
    </w:p>
    <w:p w:rsidR="009D6FDC" w:rsidRDefault="009D6FDC" w:rsidP="009D6FD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>
        <w:rPr>
          <w:rFonts w:ascii="inherit" w:eastAsia="Times New Roman" w:hAnsi="inherit" w:cs="Arial"/>
          <w:sz w:val="24"/>
          <w:szCs w:val="24"/>
          <w:lang w:eastAsia="sk-SK"/>
        </w:rPr>
        <w:t>-nôž</w:t>
      </w:r>
      <w:r w:rsidR="00D16C94">
        <w:rPr>
          <w:rFonts w:ascii="inherit" w:eastAsia="Times New Roman" w:hAnsi="inherit" w:cs="Arial"/>
          <w:sz w:val="24"/>
          <w:szCs w:val="24"/>
          <w:lang w:eastAsia="sk-SK"/>
        </w:rPr>
        <w:t>,</w:t>
      </w:r>
    </w:p>
    <w:p w:rsidR="009D6FDC" w:rsidRDefault="009D6FDC" w:rsidP="009D6FD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 w:rsidRPr="009D6FDC">
        <w:rPr>
          <w:rFonts w:ascii="inherit" w:eastAsia="Times New Roman" w:hAnsi="inherit" w:cs="Arial"/>
          <w:sz w:val="24"/>
          <w:szCs w:val="24"/>
          <w:lang w:eastAsia="sk-SK"/>
        </w:rPr>
        <w:t>-šnúru na sušenie mokrých vecí, pár štipcov, špirály do topánok na sušenie</w:t>
      </w:r>
      <w:r w:rsidR="00D16C94">
        <w:rPr>
          <w:rFonts w:ascii="inherit" w:eastAsia="Times New Roman" w:hAnsi="inherit" w:cs="Arial"/>
          <w:sz w:val="24"/>
          <w:szCs w:val="24"/>
          <w:lang w:eastAsia="sk-SK"/>
        </w:rPr>
        <w:t>,</w:t>
      </w:r>
    </w:p>
    <w:p w:rsidR="009D6FDC" w:rsidRDefault="00D16C94" w:rsidP="009D6FDC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>
        <w:rPr>
          <w:rFonts w:ascii="inherit" w:eastAsia="Times New Roman" w:hAnsi="inherit" w:cs="Arial"/>
          <w:sz w:val="24"/>
          <w:szCs w:val="24"/>
          <w:lang w:eastAsia="sk-SK"/>
        </w:rPr>
        <w:t>-zapaľovač</w:t>
      </w:r>
    </w:p>
    <w:p w:rsidR="00092857" w:rsidRP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3.Na cestu na sústredenie (tam aj späť) je nutné si pripraviť suchú stravu+ovocie+c</w:t>
      </w:r>
      <w:r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ereálne tyčinky a podobne. Nutný</w:t>
      </w: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 je aj pitný režim, minerálka. </w:t>
      </w:r>
      <w:r w:rsidR="00D16C94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V chladných obdobiach doporučujem </w:t>
      </w:r>
      <w:r w:rsidR="00D16C94" w:rsidRPr="00D16C94">
        <w:rPr>
          <w:rFonts w:ascii="inherit" w:eastAsia="Times New Roman" w:hAnsi="inherit" w:cs="Arial"/>
          <w:sz w:val="24"/>
          <w:szCs w:val="24"/>
          <w:lang w:eastAsia="sk-SK"/>
        </w:rPr>
        <w:t>termosku s teplým čajom.</w:t>
      </w:r>
    </w:p>
    <w:p w:rsidR="00092857" w:rsidRDefault="00092857" w:rsidP="0009285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4.Oblečenie je treba mať na rôzne počasie, počítajte s dažďom (dáždnik) ale aj s nízkymi teplotami (čiapka rukavice, náhradná bežecká obuv) Všetko nachystať do </w:t>
      </w:r>
      <w:r w:rsidRPr="00D16C94">
        <w:rPr>
          <w:rFonts w:ascii="inherit" w:eastAsia="Times New Roman" w:hAnsi="inherit" w:cs="Arial"/>
          <w:sz w:val="24"/>
          <w:szCs w:val="24"/>
          <w:lang w:eastAsia="sk-SK"/>
        </w:rPr>
        <w:t>jedného ruksaku alebo športovej kabele</w:t>
      </w: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, aby sa dali prenášať medzi štartom a cieľom. </w:t>
      </w:r>
    </w:p>
    <w:p w:rsidR="00D16C94" w:rsidRDefault="00D16C94" w:rsidP="00D16C94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sk-SK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5.</w:t>
      </w:r>
      <w:r w:rsidRPr="00D16C94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</w:t>
      </w:r>
      <w:r w:rsidRPr="00D16C94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 xml:space="preserve">Reprezentanti píšte si elektronický tréningový denník. Stiahnete zo stránky Kuby </w:t>
      </w:r>
      <w:proofErr w:type="spellStart"/>
      <w:r w:rsidRPr="00D16C94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Šroma</w:t>
      </w:r>
      <w:proofErr w:type="spellEnd"/>
      <w:r w:rsidRPr="00D16C94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. Na sústredenia ho noste na USB kľúčiku.</w:t>
      </w:r>
    </w:p>
    <w:p w:rsidR="00092857" w:rsidRPr="00BE09C1" w:rsidRDefault="00092857" w:rsidP="00D16C94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 w:rsidRPr="00092857">
        <w:rPr>
          <w:rFonts w:ascii="inherit" w:eastAsia="Times New Roman" w:hAnsi="inherit" w:cs="Arial"/>
          <w:color w:val="000000"/>
          <w:sz w:val="24"/>
          <w:szCs w:val="24"/>
          <w:lang w:eastAsia="sk-SK"/>
        </w:rPr>
        <w:t>6. Doprava bude preplatená len ak bude naplnené auto! </w:t>
      </w:r>
      <w:r w:rsidRPr="00BE09C1">
        <w:rPr>
          <w:rFonts w:ascii="inherit" w:eastAsia="Times New Roman" w:hAnsi="inherit" w:cs="Arial"/>
          <w:sz w:val="24"/>
          <w:szCs w:val="24"/>
          <w:lang w:eastAsia="sk-SK"/>
        </w:rPr>
        <w:t xml:space="preserve">(podľa TP s ohľadom na naplnenie batožinového priestoru). Pred  </w:t>
      </w:r>
      <w:r w:rsidR="00D16C94" w:rsidRPr="00BE09C1">
        <w:rPr>
          <w:rFonts w:ascii="inherit" w:eastAsia="Times New Roman" w:hAnsi="inherit" w:cs="Arial"/>
          <w:sz w:val="24"/>
          <w:szCs w:val="24"/>
          <w:lang w:eastAsia="sk-SK"/>
        </w:rPr>
        <w:t>každou reprezentačnou akciou, na ktorú</w:t>
      </w:r>
      <w:r w:rsidRPr="00BE09C1">
        <w:rPr>
          <w:rFonts w:ascii="inherit" w:eastAsia="Times New Roman" w:hAnsi="inherit" w:cs="Arial"/>
          <w:sz w:val="24"/>
          <w:szCs w:val="24"/>
          <w:lang w:eastAsia="sk-SK"/>
        </w:rPr>
        <w:t xml:space="preserve"> sa bude pretekár prihlasovať, je nutné nahlásiť  vedúcemu sústredenia aj to, či je pretekár ochotný poskytnúť svoje auto na dopravu a šoférovať.  V prípade, že pretekár neuvedie ochotu poskytnúť svoje auto na prepravu, bude vedúcim akcie pri plánovaní dopravy zaradený do áut ako spolujazdec. </w:t>
      </w:r>
    </w:p>
    <w:p w:rsidR="00092857" w:rsidRPr="005928B3" w:rsidRDefault="00092857" w:rsidP="00092857">
      <w:pPr>
        <w:spacing w:after="360" w:line="240" w:lineRule="auto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sk-SK"/>
        </w:rPr>
      </w:pPr>
      <w:r w:rsidRPr="00BE09C1">
        <w:rPr>
          <w:rFonts w:ascii="inherit" w:eastAsia="Times New Roman" w:hAnsi="inherit" w:cs="Arial"/>
          <w:sz w:val="24"/>
          <w:szCs w:val="24"/>
          <w:lang w:eastAsia="sk-SK"/>
        </w:rPr>
        <w:t>7. Pretekári, čo sa chcú zúčastňovať zahraničných akcií musia mať uzavreté cestovné  poistenie na dobu akcie. Keďže akcií bude viac doporučujem celoročné poistenie. Treba zvážiť nejakú formu hromadnej poistky, ktorú by mohol zaplatiť zväz.</w:t>
      </w:r>
      <w:r w:rsidRPr="00092857">
        <w:rPr>
          <w:rFonts w:ascii="inherit" w:eastAsia="Times New Roman" w:hAnsi="inherit" w:cs="Arial"/>
          <w:color w:val="FF0000"/>
          <w:sz w:val="24"/>
          <w:szCs w:val="24"/>
          <w:lang w:eastAsia="sk-SK"/>
        </w:rPr>
        <w:t xml:space="preserve"> </w:t>
      </w:r>
      <w:r w:rsidR="00BE09C1" w:rsidRPr="00BE09C1">
        <w:rPr>
          <w:rFonts w:ascii="inherit" w:eastAsia="Times New Roman" w:hAnsi="inherit" w:cs="Arial"/>
          <w:sz w:val="20"/>
          <w:szCs w:val="20"/>
          <w:lang w:eastAsia="sk-SK"/>
        </w:rPr>
        <w:t>(</w:t>
      </w:r>
      <w:r w:rsidRPr="00BE09C1">
        <w:rPr>
          <w:rFonts w:ascii="inherit" w:eastAsia="Times New Roman" w:hAnsi="inherit" w:cs="Arial"/>
          <w:sz w:val="20"/>
          <w:szCs w:val="20"/>
          <w:lang w:eastAsia="sk-SK"/>
        </w:rPr>
        <w:t xml:space="preserve">Po skúsenosti s pátracou akciou na M SR na DT na Hrčave v r. 2016 a tohtoročného zimného sústredenia by som bol rád keby poistka kryla aj zásah horskej služby. Skúsenosť máme aj z ME 2015 v Mariánskych Lázňach, kedy J. Macinská musela platiť náklady za ošetrenie v Nemocnici. Tak isto máme skúsenosť z minulého roku, kedy havarovalo jedno z našich áut pri spiatočnej ceste z ME z Litvy. Pre taký prípad bude treba, aby šoféri mali havarijnú poistku do zahraničia a v nej aj krytie odvozu havarovaného auta až do servisu na Slovensko a krytie liečebných nákladov aj následkov nehody spolucestujúcich. Tak isto by  mal zvážiť zväz preplatenie takej poistky aspoň na </w:t>
      </w:r>
      <w:r w:rsidRPr="00BE09C1">
        <w:rPr>
          <w:rFonts w:ascii="inherit" w:eastAsia="Times New Roman" w:hAnsi="inherit" w:cs="Arial"/>
          <w:sz w:val="20"/>
          <w:szCs w:val="20"/>
          <w:lang w:eastAsia="sk-SK"/>
        </w:rPr>
        <w:lastRenderedPageBreak/>
        <w:t>dobu konania akcií. Minulý rok sme to zvládli s veľkým šťastím. V prípade, že by sa niekomu niečo vážnejšie stalo, nastali by problémy, ktoré by aspoň sčasti tieto poistky</w:t>
      </w:r>
      <w:r w:rsidR="00BE09C1" w:rsidRPr="00BE09C1">
        <w:rPr>
          <w:rFonts w:ascii="inherit" w:eastAsia="Times New Roman" w:hAnsi="inherit" w:cs="Arial"/>
          <w:sz w:val="20"/>
          <w:szCs w:val="20"/>
          <w:lang w:eastAsia="sk-SK"/>
        </w:rPr>
        <w:t xml:space="preserve"> vyriešili)</w:t>
      </w:r>
      <w:r w:rsidRPr="00BE09C1">
        <w:rPr>
          <w:rFonts w:ascii="inherit" w:eastAsia="Times New Roman" w:hAnsi="inherit" w:cs="Arial"/>
          <w:sz w:val="20"/>
          <w:szCs w:val="20"/>
          <w:lang w:eastAsia="sk-SK"/>
        </w:rPr>
        <w:t> </w:t>
      </w:r>
    </w:p>
    <w:p w:rsidR="00092857" w:rsidRPr="00BE09C1" w:rsidRDefault="00BE09C1" w:rsidP="00092857">
      <w:pPr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 w:rsidRPr="00BE09C1">
        <w:rPr>
          <w:rFonts w:ascii="inherit" w:eastAsia="Times New Roman" w:hAnsi="inherit" w:cs="Arial"/>
          <w:sz w:val="24"/>
          <w:szCs w:val="24"/>
          <w:lang w:eastAsia="sk-SK"/>
        </w:rPr>
        <w:t>8.D</w:t>
      </w:r>
      <w:r w:rsidR="00092857" w:rsidRPr="00BE09C1">
        <w:rPr>
          <w:rFonts w:ascii="inherit" w:eastAsia="Times New Roman" w:hAnsi="inherit" w:cs="Arial"/>
          <w:sz w:val="24"/>
          <w:szCs w:val="24"/>
          <w:lang w:eastAsia="sk-SK"/>
        </w:rPr>
        <w:t>oporučujem spraviť nejakú zmluvu medzi reprezentantom a zväzom, ktorá by riešila neočakávané situácie, ako nehody, zranenia atď. aj pre prípad trvalých následkov. </w:t>
      </w:r>
    </w:p>
    <w:p w:rsidR="00092857" w:rsidRPr="00BE09C1" w:rsidRDefault="00092857" w:rsidP="00092857">
      <w:pPr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 w:rsidRPr="00BE09C1">
        <w:rPr>
          <w:rFonts w:ascii="inherit" w:eastAsia="Times New Roman" w:hAnsi="inherit" w:cs="Arial"/>
          <w:sz w:val="24"/>
          <w:szCs w:val="24"/>
          <w:lang w:eastAsia="sk-SK"/>
        </w:rPr>
        <w:t>9.Budem vyžadovať do 20.4. 2018 predložiť absolvovanie funkčnej záťažovej prehliadky na behátku (v krajnom prípade aj bicykli</w:t>
      </w:r>
      <w:r w:rsidR="00350471" w:rsidRPr="00BE09C1">
        <w:rPr>
          <w:rFonts w:ascii="inherit" w:eastAsia="Times New Roman" w:hAnsi="inherit" w:cs="Arial"/>
          <w:sz w:val="24"/>
          <w:szCs w:val="24"/>
          <w:lang w:eastAsia="sk-SK"/>
        </w:rPr>
        <w:t xml:space="preserve">) </w:t>
      </w:r>
      <w:r w:rsidRPr="00BE09C1">
        <w:rPr>
          <w:rFonts w:ascii="inherit" w:eastAsia="Times New Roman" w:hAnsi="inherit" w:cs="Arial"/>
          <w:sz w:val="24"/>
          <w:szCs w:val="24"/>
          <w:lang w:eastAsia="sk-SK"/>
        </w:rPr>
        <w:t>od športového lekára, s výsledkami a či je pretekár zdravotne spôsobilý na reprezentáciu v</w:t>
      </w:r>
      <w:r w:rsidR="00B53C27" w:rsidRPr="00BE09C1">
        <w:rPr>
          <w:rFonts w:ascii="inherit" w:eastAsia="Times New Roman" w:hAnsi="inherit" w:cs="Arial"/>
          <w:sz w:val="24"/>
          <w:szCs w:val="24"/>
          <w:lang w:eastAsia="sk-SK"/>
        </w:rPr>
        <w:t> </w:t>
      </w:r>
      <w:r w:rsidRPr="00BE09C1">
        <w:rPr>
          <w:rFonts w:ascii="inherit" w:eastAsia="Times New Roman" w:hAnsi="inherit" w:cs="Arial"/>
          <w:sz w:val="24"/>
          <w:szCs w:val="24"/>
          <w:lang w:eastAsia="sk-SK"/>
        </w:rPr>
        <w:t>rádio</w:t>
      </w:r>
      <w:r w:rsidR="00B53C27" w:rsidRPr="00BE09C1">
        <w:rPr>
          <w:rFonts w:ascii="inherit" w:eastAsia="Times New Roman" w:hAnsi="inherit" w:cs="Arial"/>
          <w:sz w:val="24"/>
          <w:szCs w:val="24"/>
          <w:lang w:eastAsia="sk-SK"/>
        </w:rPr>
        <w:t xml:space="preserve">vom </w:t>
      </w:r>
      <w:r w:rsidRPr="00BE09C1">
        <w:rPr>
          <w:rFonts w:ascii="inherit" w:eastAsia="Times New Roman" w:hAnsi="inherit" w:cs="Arial"/>
          <w:sz w:val="24"/>
          <w:szCs w:val="24"/>
          <w:lang w:eastAsia="sk-SK"/>
        </w:rPr>
        <w:t>orientačnom behu. Je to na moju ochranu. </w:t>
      </w:r>
    </w:p>
    <w:p w:rsidR="00092857" w:rsidRPr="00BE09C1" w:rsidRDefault="00092857" w:rsidP="00092857">
      <w:pPr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 w:rsidRPr="00BE09C1">
        <w:rPr>
          <w:rFonts w:ascii="inherit" w:eastAsia="Times New Roman" w:hAnsi="inherit" w:cs="Arial"/>
          <w:sz w:val="24"/>
          <w:szCs w:val="24"/>
          <w:lang w:eastAsia="sk-SK"/>
        </w:rPr>
        <w:t xml:space="preserve">10. Tí čo plánujete ísť do </w:t>
      </w:r>
      <w:r w:rsidR="00B53C27" w:rsidRPr="00BE09C1">
        <w:rPr>
          <w:rFonts w:ascii="inherit" w:eastAsia="Times New Roman" w:hAnsi="inherit" w:cs="Arial"/>
          <w:sz w:val="24"/>
          <w:szCs w:val="24"/>
          <w:lang w:eastAsia="sk-SK"/>
        </w:rPr>
        <w:t>Kórei</w:t>
      </w:r>
      <w:r w:rsidRPr="00BE09C1">
        <w:rPr>
          <w:rFonts w:ascii="inherit" w:eastAsia="Times New Roman" w:hAnsi="inherit" w:cs="Arial"/>
          <w:sz w:val="24"/>
          <w:szCs w:val="24"/>
          <w:lang w:eastAsia="sk-SK"/>
        </w:rPr>
        <w:t xml:space="preserve"> poraďte sa zo svojim lekárom, prípadne na oddelení infektológie a cestovnej medicíny ohľadne preventívneho očkovania na choroby v tej časti sveta.</w:t>
      </w:r>
    </w:p>
    <w:p w:rsidR="00092857" w:rsidRPr="00BE09C1" w:rsidRDefault="00092857" w:rsidP="00092857">
      <w:pPr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 w:rsidRPr="00BE09C1">
        <w:rPr>
          <w:rFonts w:ascii="inherit" w:eastAsia="Times New Roman" w:hAnsi="inherit" w:cs="Arial"/>
          <w:sz w:val="24"/>
          <w:szCs w:val="24"/>
          <w:lang w:eastAsia="sk-SK"/>
        </w:rPr>
        <w:t xml:space="preserve">11. Tí čo sa liečia na nejaké choroby alebo alergici, oznámte túto skutočnosť trénerovi a vedúcemu akcie. Noste si potrebné lieky so sebou.  Dámy treba nosiť hygienické potreby pre prípad </w:t>
      </w:r>
      <w:r w:rsidR="00B53C27" w:rsidRPr="00BE09C1">
        <w:rPr>
          <w:rFonts w:ascii="inherit" w:eastAsia="Times New Roman" w:hAnsi="inherit" w:cs="Arial"/>
          <w:sz w:val="24"/>
          <w:szCs w:val="24"/>
          <w:lang w:eastAsia="sk-SK"/>
        </w:rPr>
        <w:t>neočakávaného</w:t>
      </w:r>
      <w:r w:rsidRPr="00BE09C1">
        <w:rPr>
          <w:rFonts w:ascii="inherit" w:eastAsia="Times New Roman" w:hAnsi="inherit" w:cs="Arial"/>
          <w:sz w:val="24"/>
          <w:szCs w:val="24"/>
          <w:lang w:eastAsia="sk-SK"/>
        </w:rPr>
        <w:t xml:space="preserve"> príchodu svojich dní.</w:t>
      </w:r>
    </w:p>
    <w:p w:rsidR="00B53C27" w:rsidRPr="00BE09C1" w:rsidRDefault="00B53C27" w:rsidP="00092857">
      <w:pPr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 w:rsidRPr="00BE09C1">
        <w:rPr>
          <w:rFonts w:ascii="inherit" w:eastAsia="Times New Roman" w:hAnsi="inherit" w:cs="Arial"/>
          <w:sz w:val="24"/>
          <w:szCs w:val="24"/>
          <w:lang w:eastAsia="sk-SK"/>
        </w:rPr>
        <w:t>12. Na a</w:t>
      </w:r>
      <w:r w:rsidR="00350471" w:rsidRPr="00BE09C1">
        <w:rPr>
          <w:rFonts w:ascii="inherit" w:eastAsia="Times New Roman" w:hAnsi="inherit" w:cs="Arial"/>
          <w:sz w:val="24"/>
          <w:szCs w:val="24"/>
          <w:lang w:eastAsia="sk-SK"/>
        </w:rPr>
        <w:t>kcie na Slovensku treba nosiť občiansky preukaz</w:t>
      </w:r>
      <w:r w:rsidRPr="00BE09C1">
        <w:rPr>
          <w:rFonts w:ascii="inherit" w:eastAsia="Times New Roman" w:hAnsi="inherit" w:cs="Arial"/>
          <w:sz w:val="24"/>
          <w:szCs w:val="24"/>
          <w:lang w:eastAsia="sk-SK"/>
        </w:rPr>
        <w:t>, a</w:t>
      </w:r>
      <w:r w:rsidR="00350471" w:rsidRPr="00BE09C1">
        <w:rPr>
          <w:rFonts w:ascii="inherit" w:eastAsia="Times New Roman" w:hAnsi="inherit" w:cs="Arial"/>
          <w:sz w:val="24"/>
          <w:szCs w:val="24"/>
          <w:lang w:eastAsia="sk-SK"/>
        </w:rPr>
        <w:t xml:space="preserve"> európsky </w:t>
      </w:r>
      <w:r w:rsidRPr="00BE09C1">
        <w:rPr>
          <w:rFonts w:ascii="inherit" w:eastAsia="Times New Roman" w:hAnsi="inherit" w:cs="Arial"/>
          <w:sz w:val="24"/>
          <w:szCs w:val="24"/>
          <w:lang w:eastAsia="sk-SK"/>
        </w:rPr>
        <w:t xml:space="preserve">preukaz </w:t>
      </w:r>
      <w:r w:rsidR="00350471" w:rsidRPr="00BE09C1">
        <w:rPr>
          <w:rFonts w:ascii="inherit" w:eastAsia="Times New Roman" w:hAnsi="inherit" w:cs="Arial"/>
          <w:sz w:val="24"/>
          <w:szCs w:val="24"/>
          <w:lang w:eastAsia="sk-SK"/>
        </w:rPr>
        <w:t xml:space="preserve">zdravotného poistenca a doklad o uzavretých poistkách. Do zahraničia plus </w:t>
      </w:r>
      <w:r w:rsidR="00350471" w:rsidRPr="00937D18">
        <w:rPr>
          <w:rFonts w:ascii="inherit" w:eastAsia="Times New Roman" w:hAnsi="inherit" w:cs="Arial"/>
          <w:sz w:val="24"/>
          <w:szCs w:val="24"/>
          <w:lang w:eastAsia="sk-SK"/>
        </w:rPr>
        <w:t>platný</w:t>
      </w:r>
      <w:r w:rsidR="00350471" w:rsidRPr="00BE09C1">
        <w:rPr>
          <w:rFonts w:ascii="inherit" w:eastAsia="Times New Roman" w:hAnsi="inherit" w:cs="Arial"/>
          <w:sz w:val="24"/>
          <w:szCs w:val="24"/>
          <w:lang w:eastAsia="sk-SK"/>
        </w:rPr>
        <w:t xml:space="preserve"> cestovný pas a ďalšie cestovné poistky.</w:t>
      </w:r>
    </w:p>
    <w:p w:rsidR="004B53B0" w:rsidRDefault="004B53B0" w:rsidP="00092857">
      <w:pPr>
        <w:spacing w:after="360" w:line="240" w:lineRule="auto"/>
        <w:textAlignment w:val="baseline"/>
        <w:rPr>
          <w:rFonts w:ascii="inherit" w:eastAsia="Times New Roman" w:hAnsi="inherit" w:cs="Arial"/>
          <w:color w:val="FF0000"/>
          <w:sz w:val="24"/>
          <w:szCs w:val="24"/>
          <w:lang w:eastAsia="sk-SK"/>
        </w:rPr>
      </w:pPr>
    </w:p>
    <w:p w:rsidR="004B53B0" w:rsidRPr="004B53B0" w:rsidRDefault="004B53B0" w:rsidP="00092857">
      <w:pPr>
        <w:spacing w:after="36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sk-SK"/>
        </w:rPr>
      </w:pPr>
      <w:r w:rsidRPr="004B53B0">
        <w:rPr>
          <w:rFonts w:ascii="inherit" w:eastAsia="Times New Roman" w:hAnsi="inherit" w:cs="Arial"/>
          <w:sz w:val="24"/>
          <w:szCs w:val="24"/>
          <w:lang w:eastAsia="sk-SK"/>
        </w:rPr>
        <w:t xml:space="preserve">Jurčík Peter Ing. </w:t>
      </w:r>
      <w:r w:rsidR="005928B3">
        <w:rPr>
          <w:rFonts w:ascii="inherit" w:eastAsia="Times New Roman" w:hAnsi="inherit" w:cs="Arial"/>
          <w:sz w:val="24"/>
          <w:szCs w:val="24"/>
          <w:lang w:eastAsia="sk-SK"/>
        </w:rPr>
        <w:t xml:space="preserve"> </w:t>
      </w:r>
      <w:r w:rsidRPr="004B53B0">
        <w:rPr>
          <w:rFonts w:ascii="inherit" w:eastAsia="Times New Roman" w:hAnsi="inherit" w:cs="Arial"/>
          <w:sz w:val="24"/>
          <w:szCs w:val="24"/>
          <w:lang w:eastAsia="sk-SK"/>
        </w:rPr>
        <w:t>Tréner reprezentácie Slovenska ROB</w:t>
      </w:r>
    </w:p>
    <w:sectPr w:rsidR="004B53B0" w:rsidRPr="004B53B0" w:rsidSect="00676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57"/>
    <w:rsid w:val="00092857"/>
    <w:rsid w:val="00350471"/>
    <w:rsid w:val="00356E58"/>
    <w:rsid w:val="003864AC"/>
    <w:rsid w:val="004B53B0"/>
    <w:rsid w:val="005928B3"/>
    <w:rsid w:val="00676186"/>
    <w:rsid w:val="00937D18"/>
    <w:rsid w:val="009D6FDC"/>
    <w:rsid w:val="00B53C27"/>
    <w:rsid w:val="00BE09C1"/>
    <w:rsid w:val="00D16C94"/>
    <w:rsid w:val="00E71889"/>
    <w:rsid w:val="00F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CDF52-1472-4548-95F0-559261CF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6186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12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751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2018-03-25T12:35:00Z</dcterms:created>
  <dcterms:modified xsi:type="dcterms:W3CDTF">2018-03-25T12:51:00Z</dcterms:modified>
</cp:coreProperties>
</file>