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7" w:rsidRDefault="009F0011">
      <w:pPr>
        <w:rPr>
          <w:rFonts w:eastAsia="Kozuka Gothic Pro EL"/>
        </w:rPr>
      </w:pPr>
      <w:r>
        <w:rPr>
          <w:noProof/>
          <w:lang w:eastAsia="sk-SK"/>
        </w:rPr>
        <w:drawing>
          <wp:anchor distT="0" distB="1905" distL="114300" distR="120015" simplePos="0" relativeHeight="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-372110</wp:posOffset>
            </wp:positionV>
            <wp:extent cx="1632585" cy="1807845"/>
            <wp:effectExtent l="0" t="0" r="0" b="0"/>
            <wp:wrapNone/>
            <wp:docPr id="1" name="Obrázok 2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Dorastenecká</w:t>
      </w:r>
      <w:r>
        <w:rPr>
          <w:rFonts w:eastAsia="Kozuka Gothic Pro EL"/>
        </w:rPr>
        <w:t xml:space="preserve"> reprezentácia</w:t>
      </w:r>
    </w:p>
    <w:p w:rsidR="00A16A97" w:rsidRDefault="009F0011">
      <w:pPr>
        <w:rPr>
          <w:rFonts w:eastAsia="Kozuka Gothic Pro EL"/>
        </w:rPr>
      </w:pPr>
      <w:r>
        <w:rPr>
          <w:rFonts w:eastAsia="Kozuka Gothic Pro EL"/>
        </w:rPr>
        <w:t>Slovenskej republiky</w:t>
      </w:r>
    </w:p>
    <w:p w:rsidR="00A16A97" w:rsidRDefault="009F0011">
      <w:pPr>
        <w:rPr>
          <w:rFonts w:eastAsia="Kozuka Gothic Pro EL"/>
        </w:rPr>
      </w:pPr>
      <w:r>
        <w:rPr>
          <w:rFonts w:eastAsia="Kozuka Gothic Pro EL"/>
        </w:rPr>
        <w:t>v rádiovom orientačnom behu</w:t>
      </w:r>
    </w:p>
    <w:p w:rsidR="00A16A97" w:rsidRDefault="009F0011">
      <w:pPr>
        <w:rPr>
          <w:rFonts w:eastAsia="Kozuka Gothic Pro EL"/>
        </w:rPr>
      </w:pPr>
      <w:r>
        <w:rPr>
          <w:rFonts w:eastAsia="Kozuka Gothic Pro EL"/>
        </w:rPr>
        <w:t>Mlynská 4</w:t>
      </w:r>
    </w:p>
    <w:p w:rsidR="00A16A97" w:rsidRDefault="009F0011">
      <w:pPr>
        <w:rPr>
          <w:rFonts w:eastAsia="Kozuka Gothic Pro EL"/>
        </w:rPr>
      </w:pPr>
      <w:r>
        <w:rPr>
          <w:rFonts w:eastAsia="Kozuka Gothic Pro EL"/>
        </w:rPr>
        <w:t>900 31 Stupava</w:t>
      </w:r>
    </w:p>
    <w:p w:rsidR="00A16A97" w:rsidRDefault="009F0011">
      <w:r>
        <w:rPr>
          <w:rFonts w:eastAsia="Kozuka Gothic Pro EL"/>
        </w:rPr>
        <w:t xml:space="preserve">e-mail: </w:t>
      </w:r>
      <w:hyperlink r:id="rId8">
        <w:r>
          <w:rPr>
            <w:rStyle w:val="InternetLink"/>
            <w:rFonts w:eastAsia="Kozuka Gothic Pro EL"/>
          </w:rPr>
          <w:t>szr@szr.sk</w:t>
        </w:r>
      </w:hyperlink>
    </w:p>
    <w:p w:rsidR="00A16A97" w:rsidRDefault="009C5440">
      <w:pPr>
        <w:tabs>
          <w:tab w:val="left" w:pos="1867"/>
        </w:tabs>
      </w:pPr>
      <w:hyperlink r:id="rId9">
        <w:r w:rsidR="009F0011">
          <w:rPr>
            <w:rStyle w:val="InternetLink"/>
            <w:rFonts w:eastAsia="Kozuka Gothic Pro EL"/>
          </w:rPr>
          <w:t>www.rob.sk</w:t>
        </w:r>
      </w:hyperlink>
      <w:r w:rsidR="009F0011">
        <w:rPr>
          <w:rFonts w:ascii="Calibri" w:eastAsia="Kozuka Gothic Pro EL" w:hAnsi="Calibri" w:cs="Arial"/>
          <w:sz w:val="20"/>
          <w:szCs w:val="20"/>
        </w:rPr>
        <w:tab/>
      </w:r>
    </w:p>
    <w:p w:rsidR="00A16A97" w:rsidRDefault="00A16A97">
      <w:pPr>
        <w:rPr>
          <w:rFonts w:ascii="Calibri" w:eastAsia="Kozuka Gothic Pro EL" w:hAnsi="Calibri"/>
        </w:rPr>
      </w:pPr>
    </w:p>
    <w:p w:rsidR="00A16A97" w:rsidRDefault="00A16A97">
      <w:pPr>
        <w:jc w:val="both"/>
        <w:rPr>
          <w:rFonts w:ascii="Calibri" w:eastAsia="Kozuka Gothic Pro EL" w:hAnsi="Calibri"/>
          <w:b/>
          <w:sz w:val="40"/>
          <w:szCs w:val="40"/>
        </w:rPr>
      </w:pPr>
    </w:p>
    <w:p w:rsidR="00A16A97" w:rsidRDefault="009F0011">
      <w:pPr>
        <w:jc w:val="both"/>
      </w:pPr>
      <w:r>
        <w:t xml:space="preserve">KONCEPCIA PRÍPRAVY </w:t>
      </w:r>
    </w:p>
    <w:p w:rsidR="00A16A97" w:rsidRDefault="009F0011">
      <w:pPr>
        <w:jc w:val="both"/>
      </w:pPr>
      <w:r>
        <w:t>na rok 201</w:t>
      </w:r>
      <w:r w:rsidR="00E12C50">
        <w:t>8</w:t>
      </w:r>
    </w:p>
    <w:p w:rsidR="00A16A97" w:rsidRDefault="00A16A97">
      <w:pPr>
        <w:jc w:val="both"/>
      </w:pPr>
    </w:p>
    <w:p w:rsidR="00A16A97" w:rsidRDefault="009F0011">
      <w:pPr>
        <w:jc w:val="both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 xml:space="preserve">Ciele a motivácia </w:t>
      </w:r>
    </w:p>
    <w:p w:rsidR="00A16A97" w:rsidRDefault="009F0011">
      <w:pPr>
        <w:ind w:firstLine="708"/>
        <w:jc w:val="both"/>
      </w:pPr>
      <w:r>
        <w:t>Hlavným cieľom je dobudovať tím a motiváciou  snaha o dosiahnutie čo najlepších výkonov  a získanie medailí  na medzinárodných  podujatiach a na vrcholnom podujatí – Majstrovstvách Sveta žiakov a dorastu. Dlhodobým cieľom ostáva kontinuálne rozširovanie členskej základne.</w:t>
      </w:r>
    </w:p>
    <w:p w:rsidR="00A16A97" w:rsidRDefault="009F0011">
      <w:pPr>
        <w:jc w:val="both"/>
      </w:pPr>
      <w:r>
        <w:t xml:space="preserve">V rámci dosiahnutia cieľa plánujeme  podľa možností aj účasť na pretekoch v OB kvôli zlepšeniu mapových znalostí. </w:t>
      </w:r>
    </w:p>
    <w:p w:rsidR="00A16A97" w:rsidRDefault="00A16A97"/>
    <w:p w:rsidR="00A16A97" w:rsidRPr="009F185B" w:rsidRDefault="009F0011">
      <w:pPr>
        <w:rPr>
          <w:b/>
          <w:color w:val="E36C0A"/>
          <w:sz w:val="28"/>
          <w:szCs w:val="28"/>
        </w:rPr>
      </w:pPr>
      <w:r w:rsidRPr="009F185B">
        <w:rPr>
          <w:b/>
          <w:color w:val="E36C0A"/>
          <w:sz w:val="28"/>
          <w:szCs w:val="28"/>
        </w:rPr>
        <w:t xml:space="preserve">Plán akcií </w:t>
      </w:r>
    </w:p>
    <w:p w:rsidR="00D628FA" w:rsidRPr="009F185B" w:rsidRDefault="00D628FA" w:rsidP="00D628FA">
      <w:pPr>
        <w:rPr>
          <w:b/>
          <w:color w:val="E36C0A"/>
          <w:sz w:val="28"/>
          <w:szCs w:val="28"/>
        </w:rPr>
      </w:pPr>
      <w:r w:rsidRPr="009F185B">
        <w:rPr>
          <w:b/>
          <w:color w:val="E36C0A"/>
          <w:sz w:val="28"/>
          <w:szCs w:val="28"/>
        </w:rPr>
        <w:t>Plán akcií na rok 2018</w:t>
      </w:r>
    </w:p>
    <w:p w:rsidR="00D628FA" w:rsidRPr="009F185B" w:rsidRDefault="00D628FA" w:rsidP="00D628FA">
      <w:pPr>
        <w:rPr>
          <w:rFonts w:eastAsia="Kozuka Gothic Pro EL"/>
        </w:rPr>
      </w:pPr>
      <w:r w:rsidRPr="009F185B">
        <w:rPr>
          <w:rFonts w:eastAsia="Kozuka Gothic Pro EL"/>
        </w:rPr>
        <w:t>17.</w:t>
      </w:r>
      <w:r w:rsidR="00EC79CE" w:rsidRPr="009F185B">
        <w:rPr>
          <w:rFonts w:eastAsia="Kozuka Gothic Pro EL"/>
        </w:rPr>
        <w:t>2.</w:t>
      </w:r>
      <w:r w:rsidRPr="009F185B">
        <w:rPr>
          <w:rFonts w:eastAsia="Kozuka Gothic Pro EL"/>
        </w:rPr>
        <w:t xml:space="preserve"> - 20.02.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 xml:space="preserve">   </w:t>
      </w:r>
      <w:r w:rsidRPr="009F185B">
        <w:rPr>
          <w:rFonts w:eastAsia="Kozuka Gothic Pro EL"/>
        </w:rPr>
        <w:tab/>
        <w:t xml:space="preserve">kondičné sústredenie Krahule     </w:t>
      </w:r>
      <w:r w:rsidRPr="009F185B">
        <w:rPr>
          <w:rFonts w:eastAsia="Kozuka Gothic Pro EL"/>
        </w:rPr>
        <w:tab/>
      </w:r>
    </w:p>
    <w:p w:rsidR="00D628FA" w:rsidRPr="009F185B" w:rsidRDefault="00D628FA" w:rsidP="00D628FA">
      <w:r w:rsidRPr="009F185B">
        <w:rPr>
          <w:rFonts w:eastAsia="Kozuka Gothic Pro EL"/>
        </w:rPr>
        <w:t>03.03.</w:t>
      </w:r>
      <w:r w:rsidRPr="009F185B">
        <w:rPr>
          <w:rFonts w:eastAsia="Kozuka Gothic Pro EL"/>
        </w:rPr>
        <w:tab/>
        <w:t>2018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>1</w:t>
      </w:r>
      <w:r w:rsidRPr="009F185B">
        <w:rPr>
          <w:rFonts w:eastAsia="Kozuka Gothic Pro EL"/>
          <w:color w:val="FF3333"/>
        </w:rPr>
        <w:t xml:space="preserve">. </w:t>
      </w:r>
      <w:r w:rsidRPr="009F185B">
        <w:rPr>
          <w:rFonts w:eastAsia="Kozuka Gothic Pro EL"/>
        </w:rPr>
        <w:t>JM ROB klasiky 80m + 2m ( Brno - ) – výjazd</w:t>
      </w:r>
    </w:p>
    <w:p w:rsidR="00D628FA" w:rsidRPr="009F185B" w:rsidRDefault="00D628FA" w:rsidP="00D628FA">
      <w:r w:rsidRPr="009F185B">
        <w:rPr>
          <w:rFonts w:eastAsia="Kozuka Gothic Pro EL"/>
        </w:rPr>
        <w:t>17.03.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>2. JM ROB klasiky 80m + 2m Brno – výjazd</w:t>
      </w:r>
    </w:p>
    <w:p w:rsidR="00D628FA" w:rsidRPr="009F185B" w:rsidRDefault="00D628FA" w:rsidP="00D628FA">
      <w:pPr>
        <w:rPr>
          <w:rFonts w:eastAsia="Kozuka Gothic Pro EL"/>
        </w:rPr>
      </w:pPr>
      <w:r w:rsidRPr="009F185B">
        <w:rPr>
          <w:rFonts w:eastAsia="Kozuka Gothic Pro EL"/>
        </w:rPr>
        <w:t>29.</w:t>
      </w:r>
      <w:r w:rsidR="00EC79CE" w:rsidRPr="009F185B">
        <w:rPr>
          <w:rFonts w:eastAsia="Kozuka Gothic Pro EL"/>
        </w:rPr>
        <w:t>03.</w:t>
      </w:r>
      <w:r w:rsidRPr="009F185B">
        <w:rPr>
          <w:rFonts w:eastAsia="Kozuka Gothic Pro EL"/>
        </w:rPr>
        <w:t xml:space="preserve"> - </w:t>
      </w:r>
      <w:r w:rsidR="00EC79CE" w:rsidRPr="009F185B">
        <w:rPr>
          <w:rFonts w:eastAsia="Kozuka Gothic Pro EL"/>
        </w:rPr>
        <w:t>0</w:t>
      </w:r>
      <w:r w:rsidRPr="009F185B">
        <w:rPr>
          <w:rFonts w:eastAsia="Kozuka Gothic Pro EL"/>
        </w:rPr>
        <w:t>1.0</w:t>
      </w:r>
      <w:r w:rsidR="00EC79CE" w:rsidRPr="009F185B">
        <w:rPr>
          <w:rFonts w:eastAsia="Kozuka Gothic Pro EL"/>
        </w:rPr>
        <w:t>4</w:t>
      </w:r>
      <w:r w:rsidRPr="009F185B">
        <w:rPr>
          <w:rFonts w:eastAsia="Kozuka Gothic Pro EL"/>
        </w:rPr>
        <w:t xml:space="preserve">. 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 xml:space="preserve">technické sústredenie </w:t>
      </w:r>
      <w:r w:rsidR="00EC79CE" w:rsidRPr="009F185B">
        <w:rPr>
          <w:rFonts w:eastAsia="Kozuka Gothic Pro EL"/>
        </w:rPr>
        <w:t xml:space="preserve">+ OB </w:t>
      </w:r>
      <w:proofErr w:type="spellStart"/>
      <w:r w:rsidR="00EC79CE" w:rsidRPr="009F185B">
        <w:rPr>
          <w:rFonts w:eastAsia="Kozuka Gothic Pro EL"/>
        </w:rPr>
        <w:t>Nedomov</w:t>
      </w:r>
      <w:proofErr w:type="spellEnd"/>
      <w:r w:rsidRPr="009F185B">
        <w:rPr>
          <w:rFonts w:eastAsia="Kozuka Gothic Pro EL"/>
        </w:rPr>
        <w:t xml:space="preserve"> Česko</w:t>
      </w:r>
    </w:p>
    <w:p w:rsidR="00EA4809" w:rsidRPr="009F185B" w:rsidRDefault="00EA4809" w:rsidP="00D628FA">
      <w:pPr>
        <w:rPr>
          <w:rFonts w:eastAsia="Kozuka Gothic Pro EL"/>
        </w:rPr>
      </w:pPr>
      <w:r w:rsidRPr="009F185B">
        <w:rPr>
          <w:rFonts w:eastAsia="Kozuka Gothic Pro EL"/>
        </w:rPr>
        <w:t>07.-08.04.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proofErr w:type="spellStart"/>
      <w:r w:rsidRPr="009F185B">
        <w:rPr>
          <w:rFonts w:eastAsia="Kozuka Gothic Pro EL"/>
        </w:rPr>
        <w:t>Cesom</w:t>
      </w:r>
      <w:proofErr w:type="spellEnd"/>
      <w:r w:rsidRPr="009F185B">
        <w:rPr>
          <w:rFonts w:eastAsia="Kozuka Gothic Pro EL"/>
        </w:rPr>
        <w:t xml:space="preserve"> </w:t>
      </w:r>
      <w:proofErr w:type="spellStart"/>
      <w:r w:rsidRPr="009F185B">
        <w:rPr>
          <w:rFonts w:eastAsia="Kozuka Gothic Pro EL"/>
        </w:rPr>
        <w:t>Šašt</w:t>
      </w:r>
      <w:r w:rsidR="009F185B">
        <w:rPr>
          <w:rFonts w:eastAsia="Kozuka Gothic Pro EL"/>
        </w:rPr>
        <w:t>í</w:t>
      </w:r>
      <w:r w:rsidRPr="009F185B">
        <w:rPr>
          <w:rFonts w:eastAsia="Kozuka Gothic Pro EL"/>
        </w:rPr>
        <w:t>n</w:t>
      </w:r>
      <w:proofErr w:type="spellEnd"/>
      <w:r w:rsidRPr="009F185B">
        <w:rPr>
          <w:rFonts w:eastAsia="Kozuka Gothic Pro EL"/>
        </w:rPr>
        <w:t xml:space="preserve"> - Stráže</w:t>
      </w:r>
    </w:p>
    <w:p w:rsidR="00D628FA" w:rsidRPr="009F185B" w:rsidRDefault="00D628FA" w:rsidP="00D628FA">
      <w:r w:rsidRPr="009F185B">
        <w:rPr>
          <w:rFonts w:eastAsia="Kozuka Gothic Pro EL"/>
        </w:rPr>
        <w:t>08.04.2018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>MČR na dlhej trati Brno a okolie</w:t>
      </w:r>
    </w:p>
    <w:p w:rsidR="00E95CC2" w:rsidRPr="009F185B" w:rsidRDefault="00D628FA" w:rsidP="00D628FA">
      <w:pPr>
        <w:rPr>
          <w:rFonts w:eastAsia="Kozuka Gothic Pro EL"/>
          <w:b/>
        </w:rPr>
      </w:pPr>
      <w:r w:rsidRPr="009F185B">
        <w:rPr>
          <w:rFonts w:eastAsia="Kozuka Gothic Pro EL"/>
          <w:b/>
        </w:rPr>
        <w:t>27. – 29.4.2018</w:t>
      </w:r>
      <w:r w:rsidRPr="009F185B">
        <w:rPr>
          <w:rFonts w:eastAsia="Kozuka Gothic Pro EL"/>
          <w:b/>
        </w:rPr>
        <w:tab/>
      </w:r>
      <w:r w:rsidRPr="009F185B">
        <w:rPr>
          <w:rFonts w:eastAsia="Kozuka Gothic Pro EL"/>
          <w:b/>
        </w:rPr>
        <w:tab/>
        <w:t>Martinský Pohár</w:t>
      </w:r>
      <w:r w:rsidR="00C53B1B" w:rsidRPr="009F185B">
        <w:rPr>
          <w:rFonts w:eastAsia="Kozuka Gothic Pro EL"/>
          <w:b/>
        </w:rPr>
        <w:t xml:space="preserve"> 1.kolo SP klasiky + fox</w:t>
      </w:r>
      <w:r w:rsidR="00E95CC2" w:rsidRPr="009F185B">
        <w:rPr>
          <w:rFonts w:eastAsia="Kozuka Gothic Pro EL"/>
          <w:b/>
        </w:rPr>
        <w:t xml:space="preserve"> ( nominačné)</w:t>
      </w:r>
    </w:p>
    <w:p w:rsidR="00D628FA" w:rsidRPr="009F185B" w:rsidRDefault="00D628FA" w:rsidP="00E12C50">
      <w:pPr>
        <w:ind w:left="2832" w:hanging="2832"/>
        <w:rPr>
          <w:rFonts w:eastAsia="Kozuka Gothic Pro EL"/>
        </w:rPr>
      </w:pPr>
      <w:r w:rsidRPr="009F185B">
        <w:rPr>
          <w:rFonts w:eastAsia="Kozuka Gothic Pro EL"/>
          <w:b/>
        </w:rPr>
        <w:t>11.05.-13.05.</w:t>
      </w:r>
      <w:r w:rsidRPr="009F185B">
        <w:rPr>
          <w:rFonts w:eastAsia="Kozuka Gothic Pro EL"/>
        </w:rPr>
        <w:tab/>
      </w:r>
      <w:proofErr w:type="spellStart"/>
      <w:r w:rsidRPr="009F185B">
        <w:rPr>
          <w:rFonts w:eastAsia="Kozuka Gothic Pro EL"/>
        </w:rPr>
        <w:t>B</w:t>
      </w:r>
      <w:r w:rsidR="00E95CC2" w:rsidRPr="009F185B">
        <w:rPr>
          <w:rFonts w:eastAsia="Kozuka Gothic Pro EL"/>
        </w:rPr>
        <w:t>ílovické</w:t>
      </w:r>
      <w:proofErr w:type="spellEnd"/>
      <w:r w:rsidR="00E95CC2" w:rsidRPr="009F185B">
        <w:rPr>
          <w:rFonts w:eastAsia="Kozuka Gothic Pro EL"/>
        </w:rPr>
        <w:t xml:space="preserve"> </w:t>
      </w:r>
      <w:proofErr w:type="spellStart"/>
      <w:r w:rsidR="00E95CC2" w:rsidRPr="009F185B">
        <w:rPr>
          <w:rFonts w:eastAsia="Kozuka Gothic Pro EL"/>
        </w:rPr>
        <w:t>Krpály</w:t>
      </w:r>
      <w:proofErr w:type="spellEnd"/>
      <w:r w:rsidR="00E95CC2" w:rsidRPr="009F185B">
        <w:rPr>
          <w:rFonts w:eastAsia="Kozuka Gothic Pro EL"/>
        </w:rPr>
        <w:t xml:space="preserve"> </w:t>
      </w:r>
      <w:r w:rsidRPr="009F185B">
        <w:rPr>
          <w:rFonts w:eastAsia="Kozuka Gothic Pro EL"/>
        </w:rPr>
        <w:t xml:space="preserve">MČR na </w:t>
      </w:r>
      <w:proofErr w:type="spellStart"/>
      <w:r w:rsidRPr="009F185B">
        <w:rPr>
          <w:rFonts w:eastAsia="Kozuka Gothic Pro EL"/>
        </w:rPr>
        <w:t>kr.</w:t>
      </w:r>
      <w:proofErr w:type="spellEnd"/>
      <w:r w:rsidR="009F185B">
        <w:rPr>
          <w:rFonts w:eastAsia="Kozuka Gothic Pro EL"/>
        </w:rPr>
        <w:t xml:space="preserve"> </w:t>
      </w:r>
      <w:r w:rsidRPr="009F185B">
        <w:rPr>
          <w:rFonts w:eastAsia="Kozuka Gothic Pro EL"/>
        </w:rPr>
        <w:t>trati 3,5 MHz + 144MHz klasika</w:t>
      </w:r>
      <w:r w:rsidR="00E95CC2" w:rsidRPr="009F185B">
        <w:rPr>
          <w:rFonts w:eastAsia="Kozuka Gothic Pro EL"/>
        </w:rPr>
        <w:t xml:space="preserve"> (nominačné)</w:t>
      </w:r>
    </w:p>
    <w:p w:rsidR="00D628FA" w:rsidRPr="009F185B" w:rsidRDefault="00D628FA" w:rsidP="00D628FA">
      <w:pPr>
        <w:rPr>
          <w:b/>
          <w:color w:val="E36C0A"/>
          <w:sz w:val="28"/>
          <w:szCs w:val="28"/>
        </w:rPr>
      </w:pPr>
      <w:r w:rsidRPr="009F185B">
        <w:rPr>
          <w:rFonts w:eastAsia="Kozuka Gothic Pro EL"/>
          <w:b/>
        </w:rPr>
        <w:t>26.-27.05.2018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  <w:b/>
        </w:rPr>
        <w:t>Pohár Turia</w:t>
      </w:r>
      <w:r w:rsidR="008C00F0">
        <w:rPr>
          <w:rFonts w:eastAsia="Kozuka Gothic Pro EL"/>
          <w:b/>
        </w:rPr>
        <w:t xml:space="preserve"> </w:t>
      </w:r>
      <w:r w:rsidRPr="009F185B">
        <w:rPr>
          <w:rFonts w:eastAsia="Kozuka Gothic Pro EL"/>
          <w:b/>
        </w:rPr>
        <w:t>2.</w:t>
      </w:r>
      <w:r w:rsidR="008C00F0">
        <w:rPr>
          <w:rFonts w:eastAsia="Kozuka Gothic Pro EL"/>
          <w:b/>
        </w:rPr>
        <w:t>kolo SP klasiky + šprint</w:t>
      </w:r>
      <w:r w:rsidRPr="009F185B">
        <w:rPr>
          <w:rFonts w:eastAsia="Kozuka Gothic Pro EL"/>
          <w:b/>
        </w:rPr>
        <w:t xml:space="preserve"> </w:t>
      </w:r>
      <w:r w:rsidR="00E95CC2" w:rsidRPr="009F185B">
        <w:rPr>
          <w:rFonts w:eastAsia="Kozuka Gothic Pro EL"/>
          <w:b/>
        </w:rPr>
        <w:t>( nominačné)</w:t>
      </w:r>
    </w:p>
    <w:p w:rsidR="00D628FA" w:rsidRPr="009F185B" w:rsidRDefault="00D628FA" w:rsidP="00D628FA">
      <w:r w:rsidRPr="009F185B">
        <w:rPr>
          <w:rFonts w:eastAsia="Kozuka Gothic Pro EL"/>
          <w:b/>
        </w:rPr>
        <w:t>09.- 10.06.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  <w:b/>
        </w:rPr>
        <w:t>Kysucký</w:t>
      </w:r>
      <w:r w:rsidRPr="009F185B">
        <w:rPr>
          <w:rFonts w:eastAsia="Kozuka Gothic Pro EL"/>
        </w:rPr>
        <w:t xml:space="preserve"> </w:t>
      </w:r>
      <w:r w:rsidRPr="009F185B">
        <w:rPr>
          <w:rFonts w:eastAsia="Kozuka Gothic Pro EL"/>
          <w:b/>
        </w:rPr>
        <w:t xml:space="preserve">Pohár, klasiky, </w:t>
      </w:r>
      <w:r w:rsidR="00E95CC2" w:rsidRPr="009F185B">
        <w:rPr>
          <w:rFonts w:eastAsia="Kozuka Gothic Pro EL"/>
        </w:rPr>
        <w:t>3.</w:t>
      </w:r>
      <w:r w:rsidR="00C53B1B" w:rsidRPr="009F185B">
        <w:rPr>
          <w:rFonts w:eastAsia="Kozuka Gothic Pro EL"/>
        </w:rPr>
        <w:t>SP klasiky + šprint</w:t>
      </w:r>
      <w:r w:rsidR="00E95CC2" w:rsidRPr="009F185B">
        <w:rPr>
          <w:rFonts w:eastAsia="Kozuka Gothic Pro EL"/>
          <w:b/>
        </w:rPr>
        <w:t>( nominačné)</w:t>
      </w:r>
    </w:p>
    <w:p w:rsidR="00D628FA" w:rsidRPr="009F185B" w:rsidRDefault="00D628FA" w:rsidP="00D628FA">
      <w:pPr>
        <w:ind w:left="2124" w:firstLine="708"/>
        <w:rPr>
          <w:rFonts w:eastAsia="Kozuka Gothic Pro EL"/>
          <w:b/>
        </w:rPr>
      </w:pPr>
      <w:r w:rsidRPr="009F185B">
        <w:rPr>
          <w:rFonts w:eastAsia="Kozuka Gothic Pro EL"/>
          <w:b/>
        </w:rPr>
        <w:t xml:space="preserve">Šprint + klasiky </w:t>
      </w:r>
      <w:r w:rsidRPr="009F185B">
        <w:rPr>
          <w:rFonts w:eastAsia="Kozuka Gothic Pro EL"/>
        </w:rPr>
        <w:t>Slovenský pohár 3.kolo</w:t>
      </w:r>
      <w:r w:rsidRPr="009F185B">
        <w:rPr>
          <w:rFonts w:eastAsia="Kozuka Gothic Pro EL"/>
          <w:b/>
        </w:rPr>
        <w:t xml:space="preserve"> ( nominačné)</w:t>
      </w:r>
    </w:p>
    <w:p w:rsidR="00D628FA" w:rsidRPr="009F185B" w:rsidRDefault="00D628FA" w:rsidP="00D628FA">
      <w:pPr>
        <w:rPr>
          <w:rFonts w:eastAsia="Kozuka Gothic Pro EL"/>
          <w:b/>
        </w:rPr>
      </w:pPr>
      <w:r w:rsidRPr="009F185B">
        <w:rPr>
          <w:rFonts w:eastAsia="Kozuka Gothic Pro EL"/>
          <w:b/>
        </w:rPr>
        <w:t>15. – 17.06.2018</w:t>
      </w:r>
      <w:r w:rsidRPr="009F185B">
        <w:rPr>
          <w:rFonts w:eastAsia="Kozuka Gothic Pro EL"/>
          <w:b/>
        </w:rPr>
        <w:tab/>
      </w:r>
      <w:r w:rsidRPr="009F185B">
        <w:rPr>
          <w:rFonts w:eastAsia="Kozuka Gothic Pro EL"/>
          <w:b/>
        </w:rPr>
        <w:tab/>
        <w:t xml:space="preserve">MČR KT 2m + MČR </w:t>
      </w:r>
      <w:proofErr w:type="spellStart"/>
      <w:r w:rsidRPr="009F185B">
        <w:rPr>
          <w:rFonts w:eastAsia="Kozuka Gothic Pro EL"/>
          <w:b/>
        </w:rPr>
        <w:t>Sprint</w:t>
      </w:r>
      <w:proofErr w:type="spellEnd"/>
      <w:r w:rsidRPr="009F185B">
        <w:rPr>
          <w:rFonts w:eastAsia="Kozuka Gothic Pro EL"/>
          <w:b/>
        </w:rPr>
        <w:t xml:space="preserve"> + klasika 3,5 MHz </w:t>
      </w:r>
      <w:r w:rsidRPr="009F185B">
        <w:rPr>
          <w:rFonts w:eastAsia="Kozuka Gothic Pro EL"/>
        </w:rPr>
        <w:t xml:space="preserve">       </w:t>
      </w:r>
    </w:p>
    <w:p w:rsidR="00D628FA" w:rsidRPr="009F185B" w:rsidRDefault="00D628FA" w:rsidP="00D628FA">
      <w:pPr>
        <w:ind w:left="2124" w:hanging="2124"/>
        <w:rPr>
          <w:rFonts w:eastAsia="Kozuka Gothic Pro EL"/>
        </w:rPr>
      </w:pPr>
      <w:r w:rsidRPr="009F185B">
        <w:rPr>
          <w:rFonts w:eastAsia="Kozuka Gothic Pro EL"/>
        </w:rPr>
        <w:t xml:space="preserve"> 23.-26.06.2018                      </w:t>
      </w:r>
      <w:proofErr w:type="spellStart"/>
      <w:r w:rsidRPr="009F185B">
        <w:rPr>
          <w:rFonts w:eastAsia="Kozuka Gothic Pro EL"/>
        </w:rPr>
        <w:t>doľaďovacie</w:t>
      </w:r>
      <w:proofErr w:type="spellEnd"/>
      <w:r w:rsidRPr="009F185B">
        <w:rPr>
          <w:rFonts w:eastAsia="Kozuka Gothic Pro EL"/>
        </w:rPr>
        <w:t xml:space="preserve"> sústredenie žiakov a dorastu                       </w:t>
      </w:r>
    </w:p>
    <w:p w:rsidR="00D628FA" w:rsidRPr="009F185B" w:rsidRDefault="00D628FA" w:rsidP="00D628FA">
      <w:r w:rsidRPr="009F185B">
        <w:rPr>
          <w:rFonts w:eastAsia="Kozuka Gothic Pro EL"/>
          <w:b/>
          <w:i/>
        </w:rPr>
        <w:t>30.06.-04.07.2018</w:t>
      </w:r>
      <w:r w:rsidRPr="009F185B">
        <w:rPr>
          <w:rFonts w:eastAsia="Kozuka Gothic Pro EL"/>
          <w:b/>
          <w:i/>
        </w:rPr>
        <w:tab/>
      </w:r>
      <w:r w:rsidRPr="009F185B">
        <w:rPr>
          <w:rFonts w:eastAsia="Kozuka Gothic Pro EL"/>
          <w:b/>
          <w:i/>
        </w:rPr>
        <w:tab/>
        <w:t xml:space="preserve">2. Dorastenecké majstrovstvá sveta </w:t>
      </w:r>
      <w:proofErr w:type="spellStart"/>
      <w:r w:rsidRPr="009F185B">
        <w:rPr>
          <w:rFonts w:eastAsia="Kozuka Gothic Pro EL"/>
          <w:b/>
          <w:i/>
        </w:rPr>
        <w:t>Doksy</w:t>
      </w:r>
      <w:proofErr w:type="spellEnd"/>
      <w:r w:rsidRPr="009F185B">
        <w:rPr>
          <w:rFonts w:eastAsia="Kozuka Gothic Pro EL"/>
          <w:b/>
          <w:i/>
        </w:rPr>
        <w:t xml:space="preserve"> ČR</w:t>
      </w:r>
    </w:p>
    <w:p w:rsidR="00D628FA" w:rsidRPr="009F185B" w:rsidRDefault="00D628FA" w:rsidP="00C53B1B">
      <w:pPr>
        <w:rPr>
          <w:rFonts w:eastAsia="Kozuka Gothic Pro EL"/>
        </w:rPr>
      </w:pPr>
      <w:r w:rsidRPr="009F185B">
        <w:rPr>
          <w:rFonts w:eastAsia="Kozuka Gothic Pro EL"/>
        </w:rPr>
        <w:t>04.07.-09.07</w:t>
      </w:r>
      <w:r w:rsidRPr="009F185B">
        <w:rPr>
          <w:rFonts w:eastAsia="Kozuka Gothic Pro EL"/>
          <w:i/>
        </w:rPr>
        <w:tab/>
      </w:r>
      <w:r w:rsidRPr="009F185B">
        <w:rPr>
          <w:rFonts w:eastAsia="Kozuka Gothic Pro EL"/>
          <w:i/>
        </w:rPr>
        <w:tab/>
      </w:r>
      <w:r w:rsidRPr="009F185B">
        <w:rPr>
          <w:rFonts w:eastAsia="Kozuka Gothic Pro EL"/>
          <w:i/>
        </w:rPr>
        <w:tab/>
        <w:t xml:space="preserve">5 </w:t>
      </w:r>
      <w:r w:rsidRPr="009F185B">
        <w:rPr>
          <w:rFonts w:eastAsia="Kozuka Gothic Pro EL"/>
        </w:rPr>
        <w:t xml:space="preserve">D ROB </w:t>
      </w:r>
      <w:r w:rsidR="00C53B1B" w:rsidRPr="009F185B">
        <w:rPr>
          <w:rFonts w:eastAsia="Kozuka Gothic Pro EL"/>
        </w:rPr>
        <w:t>( MČR šprint, MČR fox.</w:t>
      </w:r>
      <w:r w:rsidRPr="009F185B">
        <w:rPr>
          <w:rFonts w:eastAsia="Kozuka Gothic Pro EL"/>
        </w:rPr>
        <w:t xml:space="preserve"> MČR štafety, 2 </w:t>
      </w:r>
      <w:r w:rsidRPr="009F185B">
        <w:rPr>
          <w:rFonts w:eastAsia="Kozuka Gothic Pro EL"/>
          <w:color w:val="FF3333"/>
        </w:rPr>
        <w:t>-</w:t>
      </w:r>
      <w:r w:rsidRPr="009F185B">
        <w:rPr>
          <w:rFonts w:eastAsia="Kozuka Gothic Pro EL"/>
        </w:rPr>
        <w:t>x klasiky</w:t>
      </w:r>
      <w:r w:rsidR="00C53B1B" w:rsidRPr="009F185B">
        <w:rPr>
          <w:rFonts w:eastAsia="Kozuka Gothic Pro EL"/>
        </w:rPr>
        <w:t>)</w:t>
      </w:r>
    </w:p>
    <w:p w:rsidR="00C53B1B" w:rsidRPr="009F185B" w:rsidRDefault="00C53B1B" w:rsidP="00C53B1B">
      <w:pPr>
        <w:rPr>
          <w:rFonts w:eastAsia="Kozuka Gothic Pro EL"/>
        </w:rPr>
      </w:pPr>
      <w:r w:rsidRPr="009F185B">
        <w:rPr>
          <w:rFonts w:eastAsia="Kozuka Gothic Pro EL"/>
        </w:rPr>
        <w:t>10.-1</w:t>
      </w:r>
      <w:r w:rsidR="00EC79CE" w:rsidRPr="009F185B">
        <w:rPr>
          <w:rFonts w:eastAsia="Kozuka Gothic Pro EL"/>
        </w:rPr>
        <w:t>4</w:t>
      </w:r>
      <w:r w:rsidRPr="009F185B">
        <w:rPr>
          <w:rFonts w:eastAsia="Kozuka Gothic Pro EL"/>
        </w:rPr>
        <w:t>.07.2018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proofErr w:type="spellStart"/>
      <w:r w:rsidRPr="009F185B">
        <w:rPr>
          <w:rFonts w:eastAsia="Kozuka Gothic Pro EL"/>
        </w:rPr>
        <w:t>Bubo</w:t>
      </w:r>
      <w:proofErr w:type="spellEnd"/>
      <w:r w:rsidRPr="009F185B">
        <w:rPr>
          <w:rFonts w:eastAsia="Kozuka Gothic Pro EL"/>
        </w:rPr>
        <w:t xml:space="preserve"> cup OB</w:t>
      </w:r>
      <w:r w:rsidR="00EC79CE" w:rsidRPr="009F185B">
        <w:rPr>
          <w:rFonts w:eastAsia="Kozuka Gothic Pro EL"/>
        </w:rPr>
        <w:t xml:space="preserve"> (Slovinsko)</w:t>
      </w:r>
      <w:r w:rsidRPr="009F185B">
        <w:rPr>
          <w:rFonts w:eastAsia="Kozuka Gothic Pro EL"/>
        </w:rPr>
        <w:t xml:space="preserve"> Letné tréningové sústredenie</w:t>
      </w:r>
      <w:r w:rsidRPr="009F185B">
        <w:rPr>
          <w:rFonts w:eastAsia="Kozuka Gothic Pro EL"/>
        </w:rPr>
        <w:tab/>
        <w:t xml:space="preserve"> </w:t>
      </w:r>
    </w:p>
    <w:p w:rsidR="00D628FA" w:rsidRPr="009F185B" w:rsidRDefault="00D628FA" w:rsidP="00D628FA">
      <w:pPr>
        <w:rPr>
          <w:rFonts w:eastAsia="Kozuka Gothic Pro EL"/>
        </w:rPr>
      </w:pPr>
      <w:r w:rsidRPr="009F185B">
        <w:rPr>
          <w:rFonts w:eastAsia="Kozuka Gothic Pro EL"/>
        </w:rPr>
        <w:t>21.-22.07.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 xml:space="preserve">MSR </w:t>
      </w:r>
      <w:r w:rsidR="00C53B1B" w:rsidRPr="009F185B">
        <w:rPr>
          <w:rFonts w:eastAsia="Kozuka Gothic Pro EL"/>
        </w:rPr>
        <w:t>klasiky</w:t>
      </w:r>
    </w:p>
    <w:p w:rsidR="00D628FA" w:rsidRPr="009F185B" w:rsidRDefault="00D628FA" w:rsidP="00D628FA">
      <w:r w:rsidRPr="009F185B">
        <w:rPr>
          <w:rFonts w:eastAsia="Kozuka Gothic Pro EL"/>
        </w:rPr>
        <w:t>28.-29.07.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proofErr w:type="spellStart"/>
      <w:r w:rsidRPr="009F185B">
        <w:rPr>
          <w:rFonts w:eastAsia="Kozuka Gothic Pro EL"/>
        </w:rPr>
        <w:t>Berg</w:t>
      </w:r>
      <w:proofErr w:type="spellEnd"/>
      <w:r w:rsidRPr="009F185B">
        <w:rPr>
          <w:rFonts w:eastAsia="Kozuka Gothic Pro EL"/>
        </w:rPr>
        <w:t xml:space="preserve"> </w:t>
      </w:r>
      <w:proofErr w:type="spellStart"/>
      <w:r w:rsidRPr="009F185B">
        <w:rPr>
          <w:rFonts w:eastAsia="Kozuka Gothic Pro EL"/>
        </w:rPr>
        <w:t>cupa</w:t>
      </w:r>
      <w:proofErr w:type="spellEnd"/>
      <w:r w:rsidRPr="009F185B">
        <w:rPr>
          <w:rFonts w:eastAsia="Kozuka Gothic Pro EL"/>
        </w:rPr>
        <w:t xml:space="preserve"> </w:t>
      </w:r>
      <w:proofErr w:type="spellStart"/>
      <w:r w:rsidRPr="009F185B">
        <w:rPr>
          <w:rFonts w:eastAsia="Kozuka Gothic Pro EL"/>
        </w:rPr>
        <w:t>Nyregyh</w:t>
      </w:r>
      <w:r w:rsidR="009F185B">
        <w:rPr>
          <w:rFonts w:eastAsia="Kozuka Gothic Pro EL"/>
        </w:rPr>
        <w:t>á</w:t>
      </w:r>
      <w:r w:rsidRPr="009F185B">
        <w:rPr>
          <w:rFonts w:eastAsia="Kozuka Gothic Pro EL"/>
        </w:rPr>
        <w:t>za</w:t>
      </w:r>
      <w:proofErr w:type="spellEnd"/>
      <w:r w:rsidRPr="009F185B">
        <w:rPr>
          <w:rFonts w:eastAsia="Kozuka Gothic Pro EL"/>
        </w:rPr>
        <w:t xml:space="preserve"> Maďarsko</w:t>
      </w:r>
      <w:r w:rsidRPr="009F185B">
        <w:rPr>
          <w:rFonts w:eastAsia="Kozuka Gothic Pro EL"/>
        </w:rPr>
        <w:tab/>
      </w:r>
    </w:p>
    <w:p w:rsidR="00D628FA" w:rsidRPr="009F185B" w:rsidRDefault="00D628FA" w:rsidP="00D628FA">
      <w:pPr>
        <w:ind w:left="2832" w:hanging="2832"/>
      </w:pPr>
      <w:r w:rsidRPr="009F185B">
        <w:rPr>
          <w:rFonts w:eastAsia="Kozuka Gothic Pro EL"/>
          <w:b/>
        </w:rPr>
        <w:t>01.-09.09.</w:t>
      </w:r>
      <w:r w:rsidRPr="009F185B">
        <w:rPr>
          <w:rFonts w:eastAsia="Kozuka Gothic Pro EL"/>
          <w:b/>
        </w:rPr>
        <w:tab/>
        <w:t>Majstrovstvá Sveta K</w:t>
      </w:r>
      <w:r w:rsidR="008C00F0">
        <w:rPr>
          <w:rFonts w:eastAsia="Kozuka Gothic Pro EL"/>
          <w:b/>
        </w:rPr>
        <w:t>ó</w:t>
      </w:r>
      <w:r w:rsidRPr="009F185B">
        <w:rPr>
          <w:rFonts w:eastAsia="Kozuka Gothic Pro EL"/>
          <w:b/>
        </w:rPr>
        <w:t>rea juniori a dospelí</w:t>
      </w:r>
    </w:p>
    <w:p w:rsidR="00D628FA" w:rsidRPr="009F185B" w:rsidRDefault="00D628FA" w:rsidP="00D628FA">
      <w:pPr>
        <w:rPr>
          <w:rFonts w:eastAsia="Kozuka Gothic Pro EL"/>
        </w:rPr>
      </w:pPr>
      <w:r w:rsidRPr="009F185B">
        <w:rPr>
          <w:rFonts w:eastAsia="Kozuka Gothic Pro EL"/>
        </w:rPr>
        <w:t>05.- 07.10.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 xml:space="preserve">Majstrovstvá ČR klasika </w:t>
      </w:r>
    </w:p>
    <w:p w:rsidR="00D628FA" w:rsidRPr="009F185B" w:rsidRDefault="00D628FA" w:rsidP="00D628FA">
      <w:pPr>
        <w:ind w:left="1416" w:hanging="1416"/>
        <w:rPr>
          <w:rFonts w:eastAsia="Kozuka Gothic Pro EL"/>
        </w:rPr>
      </w:pPr>
      <w:r w:rsidRPr="009F185B">
        <w:rPr>
          <w:rFonts w:eastAsia="Kozuka Gothic Pro EL"/>
        </w:rPr>
        <w:t>28.- 28.10.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 xml:space="preserve">MSR na DT </w:t>
      </w:r>
      <w:r w:rsidRPr="009F185B">
        <w:rPr>
          <w:rFonts w:eastAsia="Kozuka Gothic Pro EL"/>
        </w:rPr>
        <w:tab/>
      </w:r>
    </w:p>
    <w:p w:rsidR="00D628FA" w:rsidRPr="009F185B" w:rsidRDefault="00D628FA" w:rsidP="00D628FA">
      <w:pPr>
        <w:rPr>
          <w:rFonts w:eastAsia="Kozuka Gothic Pro EL"/>
        </w:rPr>
      </w:pPr>
      <w:r w:rsidRPr="009F185B">
        <w:rPr>
          <w:rFonts w:eastAsia="Kozuka Gothic Pro EL"/>
        </w:rPr>
        <w:t>07.- 09.12.</w:t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</w:r>
      <w:r w:rsidRPr="009F185B">
        <w:rPr>
          <w:rFonts w:eastAsia="Kozuka Gothic Pro EL"/>
        </w:rPr>
        <w:tab/>
        <w:t>Sústredenie zimné Skalka</w:t>
      </w:r>
      <w:r w:rsidRPr="009F185B">
        <w:rPr>
          <w:rFonts w:eastAsia="Kozuka Gothic Pro EL"/>
        </w:rPr>
        <w:tab/>
      </w:r>
    </w:p>
    <w:p w:rsidR="00A16A97" w:rsidRPr="009F185B" w:rsidRDefault="00A16A97">
      <w:pPr>
        <w:rPr>
          <w:rFonts w:eastAsia="Kozuka Gothic Pro EL"/>
        </w:rPr>
      </w:pPr>
    </w:p>
    <w:p w:rsidR="00A16A97" w:rsidRPr="009F185B" w:rsidRDefault="00A16A97"/>
    <w:p w:rsidR="00A16A97" w:rsidRPr="009F185B" w:rsidRDefault="00A16A97">
      <w:pPr>
        <w:rPr>
          <w:b/>
          <w:color w:val="E36C0A"/>
          <w:sz w:val="28"/>
          <w:szCs w:val="28"/>
        </w:rPr>
      </w:pPr>
    </w:p>
    <w:p w:rsidR="00A16A97" w:rsidRPr="009F185B" w:rsidRDefault="009F0011">
      <w:pPr>
        <w:rPr>
          <w:b/>
          <w:color w:val="E36C0A"/>
          <w:sz w:val="28"/>
          <w:szCs w:val="28"/>
        </w:rPr>
      </w:pPr>
      <w:r w:rsidRPr="009F185B">
        <w:rPr>
          <w:b/>
          <w:color w:val="E36C0A"/>
          <w:sz w:val="28"/>
          <w:szCs w:val="28"/>
        </w:rPr>
        <w:lastRenderedPageBreak/>
        <w:t>Pravidelné trénin</w:t>
      </w:r>
      <w:r w:rsidR="00F66580" w:rsidRPr="009F185B">
        <w:rPr>
          <w:b/>
          <w:color w:val="E36C0A"/>
          <w:sz w:val="28"/>
          <w:szCs w:val="28"/>
        </w:rPr>
        <w:t>g</w:t>
      </w:r>
      <w:r w:rsidRPr="009F185B">
        <w:rPr>
          <w:b/>
          <w:color w:val="E36C0A"/>
          <w:sz w:val="28"/>
          <w:szCs w:val="28"/>
        </w:rPr>
        <w:t>y</w:t>
      </w:r>
    </w:p>
    <w:p w:rsidR="00A16A97" w:rsidRPr="009F185B" w:rsidRDefault="009F0011">
      <w:r w:rsidRPr="009F185B">
        <w:t>Pre členskú základňu v Martine (všetci doteraz aktívni členovia dorasteneckej reprezentácie)</w:t>
      </w:r>
    </w:p>
    <w:p w:rsidR="00A513BD" w:rsidRPr="009F185B" w:rsidRDefault="009F0011">
      <w:r w:rsidRPr="009F185B">
        <w:t xml:space="preserve">Zimné obdobie </w:t>
      </w:r>
      <w:r w:rsidRPr="009F185B">
        <w:tab/>
      </w:r>
      <w:r w:rsidR="00A513BD" w:rsidRPr="009F185B">
        <w:t>- kondičné tréningy pondelok a streda</w:t>
      </w:r>
    </w:p>
    <w:p w:rsidR="00A16A97" w:rsidRPr="009F185B" w:rsidRDefault="009F0011" w:rsidP="00A513BD">
      <w:pPr>
        <w:ind w:left="1416" w:firstLine="708"/>
      </w:pPr>
      <w:r w:rsidRPr="009F185B">
        <w:t>- telocvičňa 1</w:t>
      </w:r>
      <w:r w:rsidRPr="009F185B">
        <w:rPr>
          <w:color w:val="FF3333"/>
        </w:rPr>
        <w:t>-</w:t>
      </w:r>
      <w:r w:rsidRPr="009F185B">
        <w:t>krát do týždňa (štvrtok)</w:t>
      </w:r>
    </w:p>
    <w:p w:rsidR="00A16A97" w:rsidRPr="009F185B" w:rsidRDefault="009F0011">
      <w:r w:rsidRPr="009F185B">
        <w:t xml:space="preserve">Jeseň - jar - leto </w:t>
      </w:r>
      <w:r w:rsidRPr="009F185B">
        <w:tab/>
        <w:t>- tréning ROB ( + OB) 1</w:t>
      </w:r>
      <w:r w:rsidRPr="009F185B">
        <w:rPr>
          <w:color w:val="FF3333"/>
        </w:rPr>
        <w:t>-</w:t>
      </w:r>
      <w:r w:rsidRPr="009F185B">
        <w:t>krát do týždňa (štvrtok)</w:t>
      </w:r>
    </w:p>
    <w:p w:rsidR="00A16A97" w:rsidRPr="009F185B" w:rsidRDefault="009F0011">
      <w:r w:rsidRPr="009F185B">
        <w:tab/>
      </w:r>
      <w:r w:rsidRPr="009F185B">
        <w:tab/>
      </w:r>
      <w:r w:rsidRPr="009F185B">
        <w:tab/>
        <w:t>- spoločný kondičný tréning 1-krát do týždňa (pondelok)</w:t>
      </w:r>
    </w:p>
    <w:p w:rsidR="00A16A97" w:rsidRPr="009F185B" w:rsidRDefault="00A16A97"/>
    <w:p w:rsidR="00A16A97" w:rsidRDefault="009F0011">
      <w:pPr>
        <w:rPr>
          <w:b/>
          <w:color w:val="E36C0A"/>
        </w:rPr>
      </w:pPr>
      <w:r>
        <w:rPr>
          <w:b/>
          <w:color w:val="E36C0A"/>
        </w:rPr>
        <w:t>Nominačné kritéria</w:t>
      </w:r>
    </w:p>
    <w:p w:rsidR="00A16A97" w:rsidRDefault="009F0011">
      <w:r>
        <w:t>Počet nominovaných v kategóriách:</w:t>
      </w:r>
    </w:p>
    <w:p w:rsidR="00A16A97" w:rsidRDefault="00A513BD">
      <w:r>
        <w:t>M14</w:t>
      </w:r>
      <w:r>
        <w:tab/>
        <w:t>0</w:t>
      </w:r>
      <w:r w:rsidR="009F0011">
        <w:t xml:space="preserve"> </w:t>
      </w:r>
      <w:bookmarkStart w:id="0" w:name="__DdeLink__1065_655122764"/>
      <w:bookmarkEnd w:id="0"/>
    </w:p>
    <w:p w:rsidR="00A16A97" w:rsidRDefault="00A513BD">
      <w:r>
        <w:t>M16</w:t>
      </w:r>
      <w:r>
        <w:tab/>
        <w:t>4</w:t>
      </w:r>
      <w:r w:rsidR="009F0011">
        <w:t xml:space="preserve"> </w:t>
      </w:r>
    </w:p>
    <w:p w:rsidR="00A16A97" w:rsidRDefault="009F0011">
      <w:r>
        <w:t>D14</w:t>
      </w:r>
      <w:r>
        <w:tab/>
      </w:r>
      <w:r w:rsidR="008D291A">
        <w:t>3</w:t>
      </w:r>
    </w:p>
    <w:p w:rsidR="00A16A97" w:rsidRDefault="00A513BD">
      <w:r>
        <w:t>D16</w:t>
      </w:r>
      <w:r>
        <w:tab/>
      </w:r>
      <w:r w:rsidR="009F0011">
        <w:t xml:space="preserve">5 </w:t>
      </w:r>
    </w:p>
    <w:p w:rsidR="00A16A97" w:rsidRDefault="009F0011">
      <w:r>
        <w:t>(podľa počtu aktívnych športovcov sa môže počet nominovaných zmeniť)</w:t>
      </w:r>
    </w:p>
    <w:p w:rsidR="00A16A97" w:rsidRDefault="00A16A97"/>
    <w:p w:rsidR="00A16A97" w:rsidRPr="00EC79CE" w:rsidRDefault="009F0011">
      <w:pPr>
        <w:rPr>
          <w:b/>
        </w:rPr>
      </w:pPr>
      <w:r w:rsidRPr="00EC79CE">
        <w:rPr>
          <w:b/>
        </w:rPr>
        <w:t>Do nominačného rebríčka sa započítavajú všetky nominačné preteky. To sú:</w:t>
      </w:r>
    </w:p>
    <w:p w:rsidR="00A16A97" w:rsidRPr="00EC79CE" w:rsidRDefault="009F0011">
      <w:r w:rsidRPr="00EC79CE">
        <w:t xml:space="preserve"> nominačný kros           </w:t>
      </w:r>
      <w:r w:rsidRPr="00EC79CE">
        <w:tab/>
        <w:t>profil bude spresnen</w:t>
      </w:r>
      <w:r w:rsidRPr="00EC79CE">
        <w:rPr>
          <w:color w:val="auto"/>
        </w:rPr>
        <w:t xml:space="preserve">ý </w:t>
      </w:r>
      <w:r w:rsidRPr="00EC79CE">
        <w:t>mesiac dopredu</w:t>
      </w:r>
    </w:p>
    <w:p w:rsidR="00DA6EA6" w:rsidRPr="00EC79CE" w:rsidRDefault="00DA6EA6" w:rsidP="00DA6EA6">
      <w:pPr>
        <w:rPr>
          <w:rFonts w:eastAsia="Kozuka Gothic Pro EL"/>
          <w:b/>
        </w:rPr>
      </w:pPr>
      <w:r w:rsidRPr="00EC79CE">
        <w:rPr>
          <w:rFonts w:eastAsia="Kozuka Gothic Pro EL"/>
          <w:b/>
        </w:rPr>
        <w:t>27. – 29.4.2018</w:t>
      </w:r>
      <w:r w:rsidRPr="00EC79CE">
        <w:rPr>
          <w:rFonts w:eastAsia="Kozuka Gothic Pro EL"/>
          <w:b/>
        </w:rPr>
        <w:tab/>
      </w:r>
      <w:r w:rsidRPr="00EC79CE">
        <w:rPr>
          <w:rFonts w:eastAsia="Kozuka Gothic Pro EL"/>
          <w:b/>
        </w:rPr>
        <w:tab/>
        <w:t>Martinský Pohár 1.kolo SP klasiky + fox ( nominačné)</w:t>
      </w:r>
    </w:p>
    <w:p w:rsidR="00DA6EA6" w:rsidRPr="00EC79CE" w:rsidRDefault="00DA6EA6" w:rsidP="00EC79CE">
      <w:pPr>
        <w:ind w:left="2832" w:hanging="2832"/>
        <w:rPr>
          <w:rFonts w:eastAsia="Kozuka Gothic Pro EL"/>
        </w:rPr>
      </w:pPr>
      <w:r w:rsidRPr="00EC79CE">
        <w:rPr>
          <w:rFonts w:eastAsia="Kozuka Gothic Pro EL"/>
          <w:b/>
        </w:rPr>
        <w:t>11.05.-13.05.</w:t>
      </w:r>
      <w:r w:rsidRPr="00EC79CE">
        <w:rPr>
          <w:rFonts w:eastAsia="Kozuka Gothic Pro EL"/>
        </w:rPr>
        <w:tab/>
      </w:r>
      <w:proofErr w:type="spellStart"/>
      <w:r w:rsidRPr="00EC79CE">
        <w:rPr>
          <w:rFonts w:eastAsia="Kozuka Gothic Pro EL"/>
          <w:b/>
        </w:rPr>
        <w:t>Bílovické</w:t>
      </w:r>
      <w:proofErr w:type="spellEnd"/>
      <w:r w:rsidRPr="00EC79CE">
        <w:rPr>
          <w:rFonts w:eastAsia="Kozuka Gothic Pro EL"/>
          <w:b/>
        </w:rPr>
        <w:t xml:space="preserve"> </w:t>
      </w:r>
      <w:proofErr w:type="spellStart"/>
      <w:r w:rsidRPr="00EC79CE">
        <w:rPr>
          <w:rFonts w:eastAsia="Kozuka Gothic Pro EL"/>
          <w:b/>
        </w:rPr>
        <w:t>Krpály</w:t>
      </w:r>
      <w:proofErr w:type="spellEnd"/>
      <w:r w:rsidRPr="00EC79CE">
        <w:rPr>
          <w:rFonts w:eastAsia="Kozuka Gothic Pro EL"/>
          <w:b/>
        </w:rPr>
        <w:t xml:space="preserve"> MČR na </w:t>
      </w:r>
      <w:proofErr w:type="spellStart"/>
      <w:r w:rsidRPr="00EC79CE">
        <w:rPr>
          <w:rFonts w:eastAsia="Kozuka Gothic Pro EL"/>
          <w:b/>
        </w:rPr>
        <w:t>kr.trati</w:t>
      </w:r>
      <w:proofErr w:type="spellEnd"/>
      <w:r w:rsidRPr="00EC79CE">
        <w:rPr>
          <w:rFonts w:eastAsia="Kozuka Gothic Pro EL"/>
          <w:b/>
        </w:rPr>
        <w:t xml:space="preserve"> 3,5 MHz + 144MHz klasika</w:t>
      </w:r>
      <w:r w:rsidRPr="00EC79CE">
        <w:rPr>
          <w:rFonts w:eastAsia="Kozuka Gothic Pro EL"/>
        </w:rPr>
        <w:t xml:space="preserve"> (nominačné)</w:t>
      </w:r>
    </w:p>
    <w:p w:rsidR="00DA6EA6" w:rsidRPr="00EC79CE" w:rsidRDefault="00DA6EA6" w:rsidP="00DA6EA6">
      <w:pPr>
        <w:rPr>
          <w:b/>
          <w:color w:val="E36C0A"/>
          <w:sz w:val="28"/>
          <w:szCs w:val="28"/>
        </w:rPr>
      </w:pPr>
      <w:r w:rsidRPr="00EC79CE">
        <w:rPr>
          <w:rFonts w:eastAsia="Kozuka Gothic Pro EL"/>
          <w:b/>
        </w:rPr>
        <w:t>26.-27.05.2018</w:t>
      </w:r>
      <w:r w:rsidRPr="00EC79CE">
        <w:rPr>
          <w:rFonts w:eastAsia="Kozuka Gothic Pro EL"/>
        </w:rPr>
        <w:tab/>
      </w:r>
      <w:r w:rsidRPr="00EC79CE">
        <w:rPr>
          <w:rFonts w:eastAsia="Kozuka Gothic Pro EL"/>
        </w:rPr>
        <w:tab/>
      </w:r>
      <w:r w:rsidRPr="00EC79CE">
        <w:rPr>
          <w:rFonts w:eastAsia="Kozuka Gothic Pro EL"/>
          <w:b/>
        </w:rPr>
        <w:t>Pohár Turia2.</w:t>
      </w:r>
      <w:r w:rsidR="008C00F0">
        <w:rPr>
          <w:rFonts w:eastAsia="Kozuka Gothic Pro EL"/>
          <w:b/>
        </w:rPr>
        <w:t>SP klasiky + šprint</w:t>
      </w:r>
      <w:r w:rsidRPr="00EC79CE">
        <w:rPr>
          <w:rFonts w:eastAsia="Kozuka Gothic Pro EL"/>
          <w:b/>
        </w:rPr>
        <w:t xml:space="preserve"> ( nominačné)</w:t>
      </w:r>
    </w:p>
    <w:p w:rsidR="00DA6EA6" w:rsidRPr="00EC79CE" w:rsidRDefault="00DA6EA6" w:rsidP="00DA6EA6">
      <w:r w:rsidRPr="00EC79CE">
        <w:rPr>
          <w:rFonts w:eastAsia="Kozuka Gothic Pro EL"/>
          <w:b/>
        </w:rPr>
        <w:t>09.- 10.06.</w:t>
      </w:r>
      <w:r w:rsidRPr="00EC79CE">
        <w:rPr>
          <w:rFonts w:eastAsia="Kozuka Gothic Pro EL"/>
        </w:rPr>
        <w:tab/>
      </w:r>
      <w:r w:rsidRPr="00EC79CE">
        <w:rPr>
          <w:rFonts w:eastAsia="Kozuka Gothic Pro EL"/>
        </w:rPr>
        <w:tab/>
      </w:r>
      <w:r w:rsidRPr="00EC79CE">
        <w:rPr>
          <w:rFonts w:eastAsia="Kozuka Gothic Pro EL"/>
        </w:rPr>
        <w:tab/>
      </w:r>
      <w:r w:rsidRPr="00EC79CE">
        <w:rPr>
          <w:rFonts w:eastAsia="Kozuka Gothic Pro EL"/>
          <w:b/>
        </w:rPr>
        <w:t>Kysucký</w:t>
      </w:r>
      <w:r w:rsidRPr="00EC79CE">
        <w:rPr>
          <w:rFonts w:eastAsia="Kozuka Gothic Pro EL"/>
        </w:rPr>
        <w:t xml:space="preserve"> </w:t>
      </w:r>
      <w:r w:rsidRPr="00EC79CE">
        <w:rPr>
          <w:rFonts w:eastAsia="Kozuka Gothic Pro EL"/>
          <w:b/>
        </w:rPr>
        <w:t xml:space="preserve">Pohár, klasiky, </w:t>
      </w:r>
      <w:bookmarkStart w:id="1" w:name="_GoBack"/>
      <w:r w:rsidRPr="008C00F0">
        <w:rPr>
          <w:rFonts w:eastAsia="Kozuka Gothic Pro EL"/>
          <w:b/>
        </w:rPr>
        <w:t>3.SP klasiky + šprint</w:t>
      </w:r>
      <w:bookmarkEnd w:id="1"/>
      <w:r w:rsidRPr="00EC79CE">
        <w:rPr>
          <w:rFonts w:eastAsia="Kozuka Gothic Pro EL"/>
          <w:b/>
        </w:rPr>
        <w:t>( nominačné)</w:t>
      </w:r>
    </w:p>
    <w:p w:rsidR="00DA6EA6" w:rsidRPr="00EC79CE" w:rsidRDefault="00DA6EA6" w:rsidP="00DA6EA6">
      <w:pPr>
        <w:ind w:left="2124" w:firstLine="708"/>
        <w:rPr>
          <w:rFonts w:eastAsia="Kozuka Gothic Pro EL"/>
          <w:b/>
        </w:rPr>
      </w:pPr>
      <w:r w:rsidRPr="00EC79CE">
        <w:rPr>
          <w:rFonts w:eastAsia="Kozuka Gothic Pro EL"/>
          <w:b/>
        </w:rPr>
        <w:t xml:space="preserve">Šprint + klasiky </w:t>
      </w:r>
      <w:r w:rsidRPr="00EC79CE">
        <w:rPr>
          <w:rFonts w:eastAsia="Kozuka Gothic Pro EL"/>
        </w:rPr>
        <w:t>Slovenský pohár 3.kolo</w:t>
      </w:r>
      <w:r w:rsidRPr="00EC79CE">
        <w:rPr>
          <w:rFonts w:eastAsia="Kozuka Gothic Pro EL"/>
          <w:b/>
        </w:rPr>
        <w:t xml:space="preserve"> ( nominačné)</w:t>
      </w:r>
    </w:p>
    <w:p w:rsidR="008C00F0" w:rsidRDefault="008C00F0" w:rsidP="00EC79CE">
      <w:pPr>
        <w:ind w:left="2832" w:hanging="2124"/>
        <w:rPr>
          <w:rFonts w:eastAsia="Kozuka Gothic Pro EL"/>
        </w:rPr>
      </w:pPr>
    </w:p>
    <w:p w:rsidR="00EC79CE" w:rsidRDefault="00F66580" w:rsidP="00EC79CE">
      <w:pPr>
        <w:ind w:left="2832" w:hanging="2124"/>
        <w:rPr>
          <w:rFonts w:eastAsia="Kozuka Gothic Pro EL"/>
        </w:rPr>
      </w:pPr>
      <w:r w:rsidRPr="00EC79CE">
        <w:rPr>
          <w:rFonts w:eastAsia="Kozuka Gothic Pro EL"/>
        </w:rPr>
        <w:t>V pretekoch slovenského pohára organizátor pretekov SP zabezpečí</w:t>
      </w:r>
      <w:r w:rsidR="00EC79CE">
        <w:rPr>
          <w:rFonts w:eastAsia="Kozuka Gothic Pro EL"/>
        </w:rPr>
        <w:t>,</w:t>
      </w:r>
      <w:r w:rsidRPr="00EC79CE">
        <w:rPr>
          <w:rFonts w:eastAsia="Kozuka Gothic Pro EL"/>
        </w:rPr>
        <w:t xml:space="preserve"> aby kategóri</w:t>
      </w:r>
      <w:r w:rsidR="00EC79CE">
        <w:rPr>
          <w:rFonts w:eastAsia="Kozuka Gothic Pro EL"/>
        </w:rPr>
        <w:t xml:space="preserve">e  </w:t>
      </w:r>
    </w:p>
    <w:p w:rsidR="00EC79CE" w:rsidRDefault="00F66580" w:rsidP="00EC79CE">
      <w:pPr>
        <w:ind w:left="2832" w:hanging="2124"/>
        <w:rPr>
          <w:rFonts w:eastAsia="Kozuka Gothic Pro EL"/>
        </w:rPr>
      </w:pPr>
      <w:r w:rsidRPr="00EC79CE">
        <w:rPr>
          <w:rFonts w:eastAsia="Kozuka Gothic Pro EL"/>
        </w:rPr>
        <w:t>M16 a M19 a D16 a D19  bežali rovnakú trať a v </w:t>
      </w:r>
      <w:r w:rsidR="00EC79CE" w:rsidRPr="00EC79CE">
        <w:rPr>
          <w:rFonts w:eastAsia="Kozuka Gothic Pro EL"/>
        </w:rPr>
        <w:t>kategóriách</w:t>
      </w:r>
      <w:r w:rsidRPr="00EC79CE">
        <w:rPr>
          <w:rFonts w:eastAsia="Kozuka Gothic Pro EL"/>
        </w:rPr>
        <w:t xml:space="preserve"> bežali za sebou, aby </w:t>
      </w:r>
    </w:p>
    <w:p w:rsidR="00EC79CE" w:rsidRDefault="00F66580" w:rsidP="00EC79CE">
      <w:pPr>
        <w:ind w:left="2832" w:hanging="2124"/>
        <w:rPr>
          <w:rFonts w:eastAsia="Kozuka Gothic Pro EL"/>
        </w:rPr>
      </w:pPr>
      <w:r w:rsidRPr="00EC79CE">
        <w:rPr>
          <w:rFonts w:eastAsia="Kozuka Gothic Pro EL"/>
        </w:rPr>
        <w:t xml:space="preserve">výsledky jednotlivých pretekárov bolo možné porovnať a body použiť aj pre </w:t>
      </w:r>
      <w:r w:rsidR="00EC79CE" w:rsidRPr="00EC79CE">
        <w:rPr>
          <w:rFonts w:eastAsia="Kozuka Gothic Pro EL"/>
        </w:rPr>
        <w:t>žiacku</w:t>
      </w:r>
      <w:r w:rsidRPr="00EC79CE">
        <w:rPr>
          <w:rFonts w:eastAsia="Kozuka Gothic Pro EL"/>
        </w:rPr>
        <w:t xml:space="preserve"> aj </w:t>
      </w:r>
    </w:p>
    <w:p w:rsidR="00A16A97" w:rsidRPr="00EC79CE" w:rsidRDefault="00F66580" w:rsidP="00EC79CE">
      <w:pPr>
        <w:ind w:left="2832" w:hanging="2124"/>
      </w:pPr>
      <w:r w:rsidRPr="00EC79CE">
        <w:rPr>
          <w:rFonts w:eastAsia="Kozuka Gothic Pro EL"/>
        </w:rPr>
        <w:t>pre juniorskú nomináciu.</w:t>
      </w:r>
      <w:r w:rsidR="00EC79CE">
        <w:rPr>
          <w:rFonts w:eastAsia="Kozuka Gothic Pro EL"/>
        </w:rPr>
        <w:t xml:space="preserve"> Na zahraničných nominačných pretekoch budú zaradení do kategórie M19 a D19. </w:t>
      </w:r>
    </w:p>
    <w:p w:rsidR="00A16A97" w:rsidRDefault="009F0011">
      <w:r>
        <w:t>Bodové hodnotenie pretekov:</w:t>
      </w:r>
    </w:p>
    <w:p w:rsidR="00A16A97" w:rsidRDefault="009F0011">
      <w:r>
        <w:t>1.miesto 10 bodov až 10. miesto 1 bod. (Zahraniční pretekári berú body podľa umiestnenia.)</w:t>
      </w:r>
    </w:p>
    <w:p w:rsidR="00A16A97" w:rsidRDefault="00A16A97"/>
    <w:p w:rsidR="00A16A97" w:rsidRDefault="009F0011">
      <w:r>
        <w:t>Posledného pretekára v každej kategórii môže nominovať tréner podľa výsledkov a fyzickej kondície.</w:t>
      </w:r>
    </w:p>
    <w:p w:rsidR="00A16A97" w:rsidRDefault="009F0011">
      <w:r>
        <w:t>Nominácia bude uzatvorená na rokovaní rady do týždňa od posledných nominačných pretekov.</w:t>
      </w:r>
    </w:p>
    <w:p w:rsidR="00A16A97" w:rsidRDefault="00A16A97"/>
    <w:p w:rsidR="00A16A97" w:rsidRDefault="009F0011">
      <w:r>
        <w:t>Prílohou tejto koncepcie sú informácie k nominačnému krosu.</w:t>
      </w:r>
    </w:p>
    <w:p w:rsidR="00A16A97" w:rsidRDefault="00A16A97"/>
    <w:p w:rsidR="00236FFC" w:rsidRDefault="00236FFC" w:rsidP="00236FFC">
      <w:pPr>
        <w:rPr>
          <w:b/>
          <w:color w:val="E36C0A"/>
        </w:rPr>
      </w:pPr>
    </w:p>
    <w:p w:rsidR="00236FFC" w:rsidRDefault="00236FFC" w:rsidP="00236FFC">
      <w:pPr>
        <w:rPr>
          <w:b/>
          <w:color w:val="E36C0A"/>
        </w:rPr>
      </w:pPr>
      <w:r>
        <w:rPr>
          <w:b/>
          <w:color w:val="E36C0A"/>
        </w:rPr>
        <w:t>Poplatky:</w:t>
      </w:r>
    </w:p>
    <w:p w:rsidR="00236FFC" w:rsidRDefault="00236FFC" w:rsidP="00236FFC">
      <w:pPr>
        <w:rPr>
          <w:color w:val="auto"/>
        </w:rPr>
      </w:pPr>
    </w:p>
    <w:p w:rsidR="00236FFC" w:rsidRPr="00236FFC" w:rsidRDefault="00236FFC" w:rsidP="00236FFC">
      <w:pPr>
        <w:rPr>
          <w:color w:val="auto"/>
        </w:rPr>
      </w:pPr>
      <w:r w:rsidRPr="00236FFC">
        <w:rPr>
          <w:color w:val="auto"/>
        </w:rPr>
        <w:t xml:space="preserve">Poplatky za </w:t>
      </w:r>
      <w:r>
        <w:rPr>
          <w:color w:val="auto"/>
        </w:rPr>
        <w:t xml:space="preserve">sústredenia a účasť na majstrovstvá sveta žiakov a dorastu bude hradená podľa výšky štátnej dotácie z MŠ, buď celkovo alebo čiastočne. Bude to zverejnené do konca marca. </w:t>
      </w:r>
    </w:p>
    <w:p w:rsidR="00A16A97" w:rsidRDefault="00A16A97"/>
    <w:p w:rsidR="00236FFC" w:rsidRDefault="00236FFC">
      <w:pPr>
        <w:rPr>
          <w:b/>
          <w:color w:val="E36C0A"/>
        </w:rPr>
      </w:pPr>
    </w:p>
    <w:p w:rsidR="00236FFC" w:rsidRDefault="00236FFC">
      <w:pPr>
        <w:rPr>
          <w:b/>
          <w:color w:val="E36C0A"/>
        </w:rPr>
      </w:pPr>
    </w:p>
    <w:p w:rsidR="00236FFC" w:rsidRDefault="00236FFC">
      <w:pPr>
        <w:rPr>
          <w:b/>
          <w:color w:val="E36C0A"/>
        </w:rPr>
      </w:pPr>
    </w:p>
    <w:p w:rsidR="00A16A97" w:rsidRDefault="009F0011">
      <w:pPr>
        <w:rPr>
          <w:b/>
          <w:color w:val="E36C0A"/>
        </w:rPr>
      </w:pPr>
      <w:r>
        <w:rPr>
          <w:b/>
          <w:color w:val="E36C0A"/>
        </w:rPr>
        <w:t>Tím</w:t>
      </w:r>
    </w:p>
    <w:p w:rsidR="00F74CAF" w:rsidRDefault="00F74CAF"/>
    <w:p w:rsidR="00A16A97" w:rsidRDefault="009F0011">
      <w:r>
        <w:rPr>
          <w:b/>
        </w:rPr>
        <w:lastRenderedPageBreak/>
        <w:t xml:space="preserve">Do širšieho výberu sú ďalej zaradení:   </w:t>
      </w:r>
    </w:p>
    <w:p w:rsidR="00F74CAF" w:rsidRDefault="009F0011">
      <w:r>
        <w:t>M1</w:t>
      </w:r>
      <w:r w:rsidR="00DA6EA6">
        <w:t>6</w:t>
      </w:r>
      <w:r>
        <w:tab/>
      </w:r>
      <w:proofErr w:type="spellStart"/>
      <w:r w:rsidR="00DA6EA6">
        <w:t>Budiský</w:t>
      </w:r>
      <w:proofErr w:type="spellEnd"/>
      <w:r w:rsidR="00DA6EA6">
        <w:t xml:space="preserve"> Matej, </w:t>
      </w:r>
      <w:r>
        <w:t>Nosáľ</w:t>
      </w:r>
      <w:r w:rsidR="00DA6EA6" w:rsidRPr="00DA6EA6">
        <w:t xml:space="preserve"> </w:t>
      </w:r>
      <w:r w:rsidR="00DA6EA6">
        <w:t>Michal</w:t>
      </w:r>
      <w:r>
        <w:t xml:space="preserve">, </w:t>
      </w:r>
      <w:proofErr w:type="spellStart"/>
      <w:r w:rsidR="00DA6EA6">
        <w:t>Jurčík</w:t>
      </w:r>
      <w:proofErr w:type="spellEnd"/>
      <w:r w:rsidR="00DA6EA6">
        <w:t xml:space="preserve"> Tomáš,</w:t>
      </w:r>
      <w:r>
        <w:t xml:space="preserve"> </w:t>
      </w:r>
      <w:proofErr w:type="spellStart"/>
      <w:r>
        <w:t>Pravňan</w:t>
      </w:r>
      <w:proofErr w:type="spellEnd"/>
      <w:r w:rsidR="00DA6EA6" w:rsidRPr="00DA6EA6">
        <w:t xml:space="preserve"> </w:t>
      </w:r>
      <w:r w:rsidR="00DA6EA6">
        <w:t>Vratko</w:t>
      </w:r>
      <w:r>
        <w:t xml:space="preserve">, </w:t>
      </w:r>
    </w:p>
    <w:p w:rsidR="00F74CAF" w:rsidRDefault="009F0011">
      <w:pPr>
        <w:rPr>
          <w:color w:val="auto"/>
        </w:rPr>
      </w:pPr>
      <w:r>
        <w:t>D14</w:t>
      </w:r>
      <w:r>
        <w:tab/>
        <w:t xml:space="preserve">Katarína </w:t>
      </w:r>
      <w:proofErr w:type="spellStart"/>
      <w:r>
        <w:t>Cuninková</w:t>
      </w:r>
      <w:proofErr w:type="spellEnd"/>
      <w:r w:rsidR="00F74CAF">
        <w:t xml:space="preserve">, </w:t>
      </w:r>
      <w:r w:rsidR="00DA6EA6">
        <w:rPr>
          <w:color w:val="auto"/>
        </w:rPr>
        <w:t>Kurucová Adriana</w:t>
      </w:r>
      <w:r w:rsidR="00F74CAF">
        <w:rPr>
          <w:color w:val="auto"/>
        </w:rPr>
        <w:t xml:space="preserve">, </w:t>
      </w:r>
      <w:proofErr w:type="spellStart"/>
      <w:r w:rsidR="008D291A">
        <w:rPr>
          <w:color w:val="auto"/>
        </w:rPr>
        <w:t>Vladárová</w:t>
      </w:r>
      <w:proofErr w:type="spellEnd"/>
      <w:r w:rsidR="008D291A">
        <w:rPr>
          <w:color w:val="auto"/>
        </w:rPr>
        <w:t xml:space="preserve"> Paulína</w:t>
      </w:r>
    </w:p>
    <w:p w:rsidR="00A16A97" w:rsidRDefault="009F0011" w:rsidP="003B0DC3">
      <w:pPr>
        <w:ind w:left="705" w:hanging="705"/>
      </w:pPr>
      <w:r>
        <w:t>D16</w:t>
      </w:r>
      <w:r>
        <w:tab/>
      </w:r>
      <w:r w:rsidRPr="00F74CAF">
        <w:rPr>
          <w:color w:val="auto"/>
        </w:rPr>
        <w:t xml:space="preserve">Terézia </w:t>
      </w:r>
      <w:proofErr w:type="spellStart"/>
      <w:r>
        <w:t>Kuriakov</w:t>
      </w:r>
      <w:r w:rsidR="00DA6EA6">
        <w:rPr>
          <w:color w:val="auto"/>
        </w:rPr>
        <w:t>á</w:t>
      </w:r>
      <w:proofErr w:type="spellEnd"/>
      <w:r w:rsidR="00DA6EA6">
        <w:rPr>
          <w:color w:val="auto"/>
        </w:rPr>
        <w:t xml:space="preserve">, </w:t>
      </w:r>
      <w:proofErr w:type="spellStart"/>
      <w:r w:rsidR="00DA6EA6">
        <w:rPr>
          <w:color w:val="auto"/>
        </w:rPr>
        <w:t>Lilgová</w:t>
      </w:r>
      <w:proofErr w:type="spellEnd"/>
      <w:r w:rsidR="00DA6EA6">
        <w:rPr>
          <w:color w:val="auto"/>
        </w:rPr>
        <w:t xml:space="preserve"> </w:t>
      </w:r>
      <w:proofErr w:type="spellStart"/>
      <w:r w:rsidR="00DA6EA6">
        <w:rPr>
          <w:color w:val="auto"/>
        </w:rPr>
        <w:t>Christine</w:t>
      </w:r>
      <w:proofErr w:type="spellEnd"/>
      <w:r w:rsidR="00DA6EA6">
        <w:rPr>
          <w:color w:val="auto"/>
        </w:rPr>
        <w:t xml:space="preserve"> </w:t>
      </w:r>
      <w:proofErr w:type="spellStart"/>
      <w:r w:rsidR="00DA6EA6">
        <w:rPr>
          <w:color w:val="auto"/>
        </w:rPr>
        <w:t>Sophia</w:t>
      </w:r>
      <w:proofErr w:type="spellEnd"/>
      <w:r w:rsidR="00DA6EA6">
        <w:rPr>
          <w:color w:val="auto"/>
        </w:rPr>
        <w:t xml:space="preserve">, </w:t>
      </w:r>
      <w:proofErr w:type="spellStart"/>
      <w:r w:rsidR="00DA6EA6">
        <w:rPr>
          <w:color w:val="auto"/>
        </w:rPr>
        <w:t>Dudová</w:t>
      </w:r>
      <w:proofErr w:type="spellEnd"/>
      <w:r w:rsidR="00DA6EA6">
        <w:rPr>
          <w:color w:val="auto"/>
        </w:rPr>
        <w:t xml:space="preserve"> Paulí</w:t>
      </w:r>
      <w:r w:rsidR="008D291A">
        <w:rPr>
          <w:color w:val="auto"/>
        </w:rPr>
        <w:t>na</w:t>
      </w:r>
      <w:r w:rsidR="00DA6EA6">
        <w:rPr>
          <w:color w:val="auto"/>
        </w:rPr>
        <w:t>,</w:t>
      </w:r>
      <w:r w:rsidR="00EC79CE">
        <w:rPr>
          <w:color w:val="auto"/>
        </w:rPr>
        <w:t xml:space="preserve"> </w:t>
      </w:r>
      <w:r w:rsidR="003B0DC3">
        <w:rPr>
          <w:color w:val="auto"/>
        </w:rPr>
        <w:t>Dvorská Dominika, Kubalová Alena,</w:t>
      </w:r>
      <w:r w:rsidR="00DA6EA6">
        <w:rPr>
          <w:color w:val="auto"/>
        </w:rPr>
        <w:t xml:space="preserve"> </w:t>
      </w:r>
    </w:p>
    <w:p w:rsidR="00A16A97" w:rsidRDefault="009F0011">
      <w:r w:rsidRPr="00F74CAF">
        <w:rPr>
          <w:color w:val="auto"/>
        </w:rPr>
        <w:t>Ď</w:t>
      </w:r>
      <w:r>
        <w:t>alší pretekári môžu byť dodatočne pridaní do nominácie podľa výsledkov v sezóne 201</w:t>
      </w:r>
      <w:r w:rsidR="00E12C50">
        <w:t>8</w:t>
      </w:r>
      <w:r>
        <w:rPr>
          <w:color w:val="FF3333"/>
        </w:rPr>
        <w:t>.</w:t>
      </w:r>
    </w:p>
    <w:p w:rsidR="00A16A97" w:rsidRDefault="00A16A97"/>
    <w:p w:rsidR="00A16A97" w:rsidRDefault="00A16A97"/>
    <w:p w:rsidR="00A16A97" w:rsidRDefault="009F0011">
      <w:r>
        <w:t xml:space="preserve">Trénerka: PaedDr. </w:t>
      </w:r>
      <w:proofErr w:type="spellStart"/>
      <w:r>
        <w:t>Šimečková</w:t>
      </w:r>
      <w:proofErr w:type="spellEnd"/>
      <w:r>
        <w:t xml:space="preserve"> Anna</w:t>
      </w:r>
    </w:p>
    <w:p w:rsidR="00A16A97" w:rsidRDefault="00A16A97"/>
    <w:p w:rsidR="00A16A97" w:rsidRDefault="00A16A97"/>
    <w:sectPr w:rsidR="00A16A97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40" w:rsidRDefault="009C5440">
      <w:r>
        <w:separator/>
      </w:r>
    </w:p>
  </w:endnote>
  <w:endnote w:type="continuationSeparator" w:id="0">
    <w:p w:rsidR="009C5440" w:rsidRDefault="009C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A16A97">
      <w:tc>
        <w:tcPr>
          <w:tcW w:w="1395" w:type="dxa"/>
          <w:shd w:val="clear" w:color="auto" w:fill="auto"/>
        </w:tcPr>
        <w:p w:rsidR="00A16A97" w:rsidRDefault="009F0011">
          <w:pPr>
            <w:pStyle w:val="Pta"/>
            <w:snapToGrid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52B1F">
            <w:rPr>
              <w:noProof/>
            </w:rPr>
            <w:t>1</w:t>
          </w:r>
          <w:r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val="clear" w:color="auto" w:fill="auto"/>
          <w:tcMar>
            <w:left w:w="95" w:type="dxa"/>
          </w:tcMar>
        </w:tcPr>
        <w:p w:rsidR="00A16A97" w:rsidRDefault="009F0011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>vy</w:t>
          </w:r>
          <w:r>
            <w:rPr>
              <w:color w:val="808080"/>
              <w:sz w:val="18"/>
              <w:szCs w:val="18"/>
            </w:rPr>
            <w:t>bavuj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e : Anna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Šimečková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| Trénerka dorasteneckej reprezentácie  v ROB</w:t>
          </w:r>
        </w:p>
        <w:p w:rsidR="00A16A97" w:rsidRDefault="009F0011">
          <w:pPr>
            <w:pStyle w:val="Pta"/>
            <w:rPr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e-mail:simeckovaanna@centrum.cz, </w:t>
          </w:r>
          <w:proofErr w:type="spellStart"/>
          <w:r>
            <w:rPr>
              <w:rFonts w:ascii="Calibri" w:hAnsi="Calibri" w:cs="Arial"/>
              <w:color w:val="808080"/>
              <w:sz w:val="18"/>
              <w:szCs w:val="18"/>
            </w:rPr>
            <w:t>tel</w:t>
          </w:r>
          <w:proofErr w:type="spellEnd"/>
          <w:r>
            <w:rPr>
              <w:rFonts w:ascii="Calibri" w:hAnsi="Calibri" w:cs="Arial"/>
              <w:color w:val="808080"/>
              <w:sz w:val="18"/>
              <w:szCs w:val="18"/>
            </w:rPr>
            <w:t>: +421905786648</w:t>
          </w:r>
        </w:p>
      </w:tc>
    </w:tr>
  </w:tbl>
  <w:p w:rsidR="00A16A97" w:rsidRDefault="00A16A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40" w:rsidRDefault="009C5440">
      <w:r>
        <w:separator/>
      </w:r>
    </w:p>
  </w:footnote>
  <w:footnote w:type="continuationSeparator" w:id="0">
    <w:p w:rsidR="009C5440" w:rsidRDefault="009C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97"/>
    <w:rsid w:val="00221CB4"/>
    <w:rsid w:val="00236FFC"/>
    <w:rsid w:val="003B0DC3"/>
    <w:rsid w:val="00447F51"/>
    <w:rsid w:val="00650015"/>
    <w:rsid w:val="008C00F0"/>
    <w:rsid w:val="008D291A"/>
    <w:rsid w:val="009C5440"/>
    <w:rsid w:val="009F0011"/>
    <w:rsid w:val="009F185B"/>
    <w:rsid w:val="00A16A97"/>
    <w:rsid w:val="00A33077"/>
    <w:rsid w:val="00A513BD"/>
    <w:rsid w:val="00A83001"/>
    <w:rsid w:val="00B37EC5"/>
    <w:rsid w:val="00C53B1B"/>
    <w:rsid w:val="00D21B21"/>
    <w:rsid w:val="00D628FA"/>
    <w:rsid w:val="00DA6EA6"/>
    <w:rsid w:val="00E12C50"/>
    <w:rsid w:val="00E36387"/>
    <w:rsid w:val="00E52B1F"/>
    <w:rsid w:val="00E85F4A"/>
    <w:rsid w:val="00E95CC2"/>
    <w:rsid w:val="00EA4809"/>
    <w:rsid w:val="00EC79CE"/>
    <w:rsid w:val="00F66580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19"/>
    <w:pPr>
      <w:suppressAutoHyphens/>
    </w:pPr>
    <w:rPr>
      <w:color w:val="00000A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3119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rsid w:val="001B31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19"/>
    <w:pPr>
      <w:suppressAutoHyphens/>
    </w:pPr>
    <w:rPr>
      <w:color w:val="00000A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1B3119"/>
    <w:rPr>
      <w:color w:val="0000FF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ta">
    <w:name w:val="footer"/>
    <w:basedOn w:val="Normlny"/>
    <w:rsid w:val="001B31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r@sz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Dorastenecká reprezentácia</vt:lpstr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Dorastenecká reprezentácia</dc:title>
  <dc:creator>a</dc:creator>
  <cp:lastModifiedBy>Ustav telesnej vychovy</cp:lastModifiedBy>
  <cp:revision>2</cp:revision>
  <dcterms:created xsi:type="dcterms:W3CDTF">2018-02-03T09:46:00Z</dcterms:created>
  <dcterms:modified xsi:type="dcterms:W3CDTF">2018-02-03T09:46:00Z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